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DA" w:rsidRPr="00F250DA" w:rsidRDefault="00F250DA" w:rsidP="00F250D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F250DA">
        <w:rPr>
          <w:rFonts w:ascii="仿宋" w:eastAsia="仿宋" w:hAnsi="仿宋" w:hint="eastAsia"/>
          <w:b/>
          <w:sz w:val="32"/>
          <w:szCs w:val="32"/>
        </w:rPr>
        <w:t>附件3</w:t>
      </w:r>
      <w:r w:rsidRPr="00F250DA">
        <w:rPr>
          <w:rFonts w:ascii="仿宋" w:eastAsia="仿宋" w:hAnsi="仿宋"/>
          <w:b/>
          <w:sz w:val="32"/>
          <w:szCs w:val="32"/>
        </w:rPr>
        <w:t xml:space="preserve"> </w:t>
      </w:r>
      <w:r w:rsidRPr="00F250DA">
        <w:rPr>
          <w:rFonts w:ascii="仿宋" w:eastAsia="仿宋" w:hAnsi="仿宋" w:hint="eastAsia"/>
          <w:b/>
          <w:sz w:val="32"/>
          <w:szCs w:val="32"/>
        </w:rPr>
        <w:t>公众号使用指南</w:t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Toc32330118"/>
      <w:r w:rsidRPr="00F250DA">
        <w:rPr>
          <w:rFonts w:ascii="仿宋" w:eastAsia="仿宋" w:hAnsi="仿宋" w:hint="eastAsia"/>
          <w:sz w:val="32"/>
          <w:szCs w:val="32"/>
        </w:rPr>
        <w:t>1、查询如何修改课程菜单</w:t>
      </w:r>
      <w:bookmarkEnd w:id="0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进入公众号&gt;&gt;发送数字：20</w:t>
      </w:r>
      <w:r w:rsidRPr="00F250DA">
        <w:rPr>
          <w:rFonts w:ascii="仿宋" w:eastAsia="仿宋" w:hAnsi="仿宋"/>
          <w:sz w:val="32"/>
          <w:szCs w:val="32"/>
        </w:rPr>
        <w:t xml:space="preserve">  </w:t>
      </w:r>
      <w:r w:rsidRPr="00F250DA">
        <w:rPr>
          <w:rFonts w:ascii="仿宋" w:eastAsia="仿宋" w:hAnsi="仿宋" w:hint="eastAsia"/>
          <w:sz w:val="32"/>
          <w:szCs w:val="32"/>
        </w:rPr>
        <w:t>或 21</w:t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注：20 添加菜单，21 隐藏和删除菜单</w:t>
      </w:r>
    </w:p>
    <w:p w:rsidR="00F250DA" w:rsidRPr="00F250DA" w:rsidRDefault="00F250DA" w:rsidP="00F250DA">
      <w:pPr>
        <w:jc w:val="center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/>
          <w:sz w:val="32"/>
          <w:szCs w:val="32"/>
        </w:rPr>
        <w:drawing>
          <wp:inline distT="0" distB="0" distL="0" distR="0" wp14:anchorId="7C6190A7" wp14:editId="45F75A78">
            <wp:extent cx="3600000" cy="2340406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Toc32330119"/>
      <w:r>
        <w:rPr>
          <w:rFonts w:ascii="仿宋" w:eastAsia="仿宋" w:hAnsi="仿宋" w:hint="eastAsia"/>
          <w:sz w:val="32"/>
          <w:szCs w:val="32"/>
        </w:rPr>
        <w:t>2、</w:t>
      </w:r>
      <w:r w:rsidRPr="00F250DA">
        <w:rPr>
          <w:rFonts w:ascii="仿宋" w:eastAsia="仿宋" w:hAnsi="仿宋" w:hint="eastAsia"/>
          <w:sz w:val="32"/>
          <w:szCs w:val="32"/>
        </w:rPr>
        <w:t>查询如何将其他教师加入到</w:t>
      </w:r>
      <w:r w:rsidRPr="00F250DA">
        <w:rPr>
          <w:rFonts w:ascii="仿宋" w:eastAsia="仿宋" w:hAnsi="仿宋"/>
          <w:sz w:val="32"/>
          <w:szCs w:val="32"/>
        </w:rPr>
        <w:t>BB课程</w:t>
      </w:r>
      <w:bookmarkEnd w:id="1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进入公众号&gt;&gt;发送数字：</w:t>
      </w:r>
      <w:r w:rsidRPr="00F250DA">
        <w:rPr>
          <w:rFonts w:ascii="仿宋" w:eastAsia="仿宋" w:hAnsi="仿宋"/>
          <w:sz w:val="32"/>
          <w:szCs w:val="32"/>
        </w:rPr>
        <w:t>4</w:t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注：18  将学生加入BB课程；19 学生自己注册BB课程</w:t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Toc32330120"/>
      <w:r>
        <w:rPr>
          <w:rFonts w:ascii="仿宋" w:eastAsia="仿宋" w:hAnsi="仿宋" w:hint="eastAsia"/>
          <w:sz w:val="32"/>
          <w:szCs w:val="32"/>
        </w:rPr>
        <w:t>3、</w:t>
      </w:r>
      <w:r w:rsidRPr="00F250DA">
        <w:rPr>
          <w:rFonts w:ascii="仿宋" w:eastAsia="仿宋" w:hAnsi="仿宋" w:hint="eastAsia"/>
          <w:sz w:val="32"/>
          <w:szCs w:val="32"/>
        </w:rPr>
        <w:t>查询如何上传教学课件</w:t>
      </w:r>
      <w:r w:rsidRPr="00F250DA">
        <w:rPr>
          <w:rFonts w:ascii="仿宋" w:eastAsia="仿宋" w:hAnsi="仿宋"/>
          <w:sz w:val="32"/>
          <w:szCs w:val="32"/>
        </w:rPr>
        <w:t>/视频</w:t>
      </w:r>
      <w:bookmarkEnd w:id="2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进入公众号&gt;&gt;发送数字：</w:t>
      </w:r>
      <w:r w:rsidRPr="00F250DA">
        <w:rPr>
          <w:rFonts w:ascii="仿宋" w:eastAsia="仿宋" w:hAnsi="仿宋"/>
          <w:sz w:val="32"/>
          <w:szCs w:val="32"/>
        </w:rPr>
        <w:t>12</w:t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_Toc32330121"/>
      <w:r>
        <w:rPr>
          <w:rFonts w:ascii="仿宋" w:eastAsia="仿宋" w:hAnsi="仿宋" w:hint="eastAsia"/>
          <w:sz w:val="32"/>
          <w:szCs w:val="32"/>
        </w:rPr>
        <w:t>4、</w:t>
      </w:r>
      <w:r w:rsidRPr="00F250DA">
        <w:rPr>
          <w:rFonts w:ascii="仿宋" w:eastAsia="仿宋" w:hAnsi="仿宋" w:hint="eastAsia"/>
          <w:sz w:val="32"/>
          <w:szCs w:val="32"/>
        </w:rPr>
        <w:t>查询教学日历</w:t>
      </w:r>
      <w:bookmarkEnd w:id="3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进入公众号&gt;&gt;信息查询&gt;&gt;校历查询</w:t>
      </w:r>
    </w:p>
    <w:p w:rsidR="00F250DA" w:rsidRPr="00F250DA" w:rsidRDefault="00F250DA" w:rsidP="00F250DA">
      <w:pPr>
        <w:jc w:val="center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/>
          <w:sz w:val="32"/>
          <w:szCs w:val="32"/>
        </w:rPr>
        <w:lastRenderedPageBreak/>
        <w:drawing>
          <wp:inline distT="0" distB="0" distL="0" distR="0" wp14:anchorId="3D56748D" wp14:editId="38C21F96">
            <wp:extent cx="2052917" cy="196433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83"/>
                    <a:stretch/>
                  </pic:blipFill>
                  <pic:spPr bwMode="auto">
                    <a:xfrm>
                      <a:off x="0" y="0"/>
                      <a:ext cx="2081649" cy="19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4" w:name="_Toc32330122"/>
      <w:r>
        <w:rPr>
          <w:rFonts w:ascii="仿宋" w:eastAsia="仿宋" w:hAnsi="仿宋" w:hint="eastAsia"/>
          <w:sz w:val="32"/>
          <w:szCs w:val="32"/>
        </w:rPr>
        <w:t>5、</w:t>
      </w:r>
      <w:r w:rsidRPr="00F250DA">
        <w:rPr>
          <w:rFonts w:ascii="仿宋" w:eastAsia="仿宋" w:hAnsi="仿宋" w:hint="eastAsia"/>
          <w:sz w:val="32"/>
          <w:szCs w:val="32"/>
        </w:rPr>
        <w:t>查询如何录制教学视频</w:t>
      </w:r>
      <w:bookmarkEnd w:id="4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进入公众号&gt;&gt;回复</w:t>
      </w:r>
      <w:proofErr w:type="gramStart"/>
      <w:r w:rsidRPr="00F250DA">
        <w:rPr>
          <w:rFonts w:ascii="仿宋" w:eastAsia="仿宋" w:hAnsi="仿宋"/>
          <w:sz w:val="32"/>
          <w:szCs w:val="32"/>
        </w:rPr>
        <w:t>”</w:t>
      </w:r>
      <w:proofErr w:type="spellStart"/>
      <w:proofErr w:type="gramEnd"/>
      <w:r w:rsidRPr="00F250DA">
        <w:rPr>
          <w:rFonts w:ascii="仿宋" w:eastAsia="仿宋" w:hAnsi="仿宋"/>
          <w:sz w:val="32"/>
          <w:szCs w:val="32"/>
        </w:rPr>
        <w:t>sp</w:t>
      </w:r>
      <w:proofErr w:type="spellEnd"/>
      <w:r w:rsidRPr="00F250DA">
        <w:rPr>
          <w:rFonts w:ascii="仿宋" w:eastAsia="仿宋" w:hAnsi="仿宋"/>
          <w:sz w:val="32"/>
          <w:szCs w:val="32"/>
        </w:rPr>
        <w:t>”</w:t>
      </w:r>
    </w:p>
    <w:p w:rsidR="00F250DA" w:rsidRPr="00F250DA" w:rsidRDefault="00F250DA" w:rsidP="00F250DA">
      <w:pPr>
        <w:jc w:val="center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/>
          <w:sz w:val="32"/>
          <w:szCs w:val="32"/>
        </w:rPr>
        <w:drawing>
          <wp:inline distT="0" distB="0" distL="0" distR="0" wp14:anchorId="0A429995" wp14:editId="380AA5AC">
            <wp:extent cx="2617694" cy="2356336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34" cy="236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0DA" w:rsidRPr="00F250DA" w:rsidRDefault="00F250DA" w:rsidP="00F250DA">
      <w:pPr>
        <w:rPr>
          <w:rFonts w:ascii="仿宋" w:eastAsia="仿宋" w:hAnsi="仿宋"/>
          <w:sz w:val="32"/>
          <w:szCs w:val="32"/>
        </w:rPr>
      </w:pPr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5" w:name="_Toc32330123"/>
      <w:bookmarkStart w:id="6" w:name="_Toc31629810"/>
      <w:r>
        <w:rPr>
          <w:rFonts w:ascii="仿宋" w:eastAsia="仿宋" w:hAnsi="仿宋" w:hint="eastAsia"/>
          <w:sz w:val="32"/>
          <w:szCs w:val="32"/>
        </w:rPr>
        <w:t>6、</w:t>
      </w:r>
      <w:r w:rsidRPr="00F250DA">
        <w:rPr>
          <w:rFonts w:ascii="仿宋" w:eastAsia="仿宋" w:hAnsi="仿宋" w:hint="eastAsia"/>
          <w:sz w:val="32"/>
          <w:szCs w:val="32"/>
        </w:rPr>
        <w:t>其他</w:t>
      </w:r>
      <w:r w:rsidRPr="00F250DA">
        <w:rPr>
          <w:rFonts w:ascii="仿宋" w:eastAsia="仿宋" w:hAnsi="仿宋"/>
          <w:sz w:val="32"/>
          <w:szCs w:val="32"/>
        </w:rPr>
        <w:t>BB问题咨询途径</w:t>
      </w:r>
      <w:bookmarkEnd w:id="5"/>
    </w:p>
    <w:p w:rsid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进入公众号&gt;&gt;在下方消息框录入并</w:t>
      </w:r>
      <w:proofErr w:type="gramStart"/>
      <w:r w:rsidRPr="00F250DA">
        <w:rPr>
          <w:rFonts w:ascii="仿宋" w:eastAsia="仿宋" w:hAnsi="仿宋" w:hint="eastAsia"/>
          <w:sz w:val="32"/>
          <w:szCs w:val="32"/>
        </w:rPr>
        <w:t>发送您</w:t>
      </w:r>
      <w:proofErr w:type="gramEnd"/>
      <w:r w:rsidRPr="00F250DA">
        <w:rPr>
          <w:rFonts w:ascii="仿宋" w:eastAsia="仿宋" w:hAnsi="仿宋" w:hint="eastAsia"/>
          <w:sz w:val="32"/>
          <w:szCs w:val="32"/>
        </w:rPr>
        <w:t>要咨询的问题</w:t>
      </w:r>
      <w:bookmarkStart w:id="7" w:name="_Toc32330124"/>
      <w:bookmarkEnd w:id="6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F250DA">
        <w:rPr>
          <w:rFonts w:ascii="仿宋" w:eastAsia="仿宋" w:hAnsi="仿宋" w:hint="eastAsia"/>
          <w:sz w:val="32"/>
          <w:szCs w:val="32"/>
        </w:rPr>
        <w:t>公众号功能列表及关键字</w:t>
      </w:r>
      <w:bookmarkEnd w:id="7"/>
    </w:p>
    <w:p w:rsidR="00F250DA" w:rsidRPr="00F250DA" w:rsidRDefault="00F250DA" w:rsidP="00F250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50DA">
        <w:rPr>
          <w:rFonts w:ascii="仿宋" w:eastAsia="仿宋" w:hAnsi="仿宋" w:hint="eastAsia"/>
          <w:sz w:val="32"/>
          <w:szCs w:val="32"/>
        </w:rPr>
        <w:t>注：发送关键字可返回对应内容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294"/>
        <w:gridCol w:w="5356"/>
      </w:tblGrid>
      <w:tr w:rsidR="00F250DA" w:rsidRPr="00F250DA" w:rsidTr="00F57AC2">
        <w:tc>
          <w:tcPr>
            <w:tcW w:w="997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分类</w:t>
            </w:r>
          </w:p>
        </w:tc>
        <w:tc>
          <w:tcPr>
            <w:tcW w:w="779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关键字</w:t>
            </w:r>
          </w:p>
        </w:tc>
        <w:tc>
          <w:tcPr>
            <w:tcW w:w="3224" w:type="pct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回复内容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学校校历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获取历史消息编号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F250DA">
              <w:rPr>
                <w:rFonts w:ascii="仿宋" w:eastAsia="仿宋" w:hAnsi="仿宋"/>
                <w:sz w:val="32"/>
                <w:szCs w:val="32"/>
              </w:rPr>
              <w:t>J</w:t>
            </w:r>
            <w:r w:rsidRPr="00F250DA">
              <w:rPr>
                <w:rFonts w:ascii="仿宋" w:eastAsia="仿宋" w:hAnsi="仿宋" w:hint="eastAsia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查询良乡/和平街校区教室方位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F250DA">
              <w:rPr>
                <w:rFonts w:ascii="仿宋" w:eastAsia="仿宋" w:hAnsi="仿宋"/>
                <w:sz w:val="32"/>
                <w:szCs w:val="32"/>
              </w:rPr>
              <w:t>S</w:t>
            </w:r>
            <w:r w:rsidRPr="00F250DA">
              <w:rPr>
                <w:rFonts w:ascii="仿宋" w:eastAsia="仿宋" w:hAnsi="仿宋" w:hint="eastAsia"/>
                <w:sz w:val="32"/>
                <w:szCs w:val="32"/>
              </w:rPr>
              <w:t>p</w:t>
            </w:r>
            <w:proofErr w:type="spellEnd"/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查询如何录制教学视频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基础操作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隐藏显示课程菜单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修改BB课程主题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在BB课程中添加菜单和分割线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调整、隐藏和删除课程菜单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修改BB课程名称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设置BB课程入口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为课程设置横幅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修改BB菜单按钮样式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适合BB系统的浏览器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打不开BB的解决办法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如何让学生自己注册到课程中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修改BB菜单名称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简化BB主页信息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添加讨论版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用户管理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将其他教师加入到BB课程中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将学生账号导入到BB课程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学生自行注册BB课程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修改学生登录密码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题库测试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将学生成绩从BB导出到Excel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发现异常测试和删除测试记录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为测试人工评分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认识BB题库和测试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认识BB题库和测试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在BB中创建空白题库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在BB题库中添加选择题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在BB题库的题目中添加图片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在BB课程中创建测验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在BB课程中创建随机问题测验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发布BB课程在线测验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学生如何测试和查看成绩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如何查看历史测试成绩</w:t>
            </w:r>
          </w:p>
        </w:tc>
        <w:bookmarkStart w:id="8" w:name="_GoBack"/>
        <w:bookmarkEnd w:id="8"/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允许学生查看测试答案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在BB中创建作业方法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学生提交作业方法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设置测试时间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设置多次测试计分规则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修改已录入的题目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查看学生的测试成绩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内容管理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上传文件或视频到BB课程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在BB课程中创建项目/添加图片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在BB课程中创建外部链接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在BB课程中建立文件夹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在BB中创建子文件夹</w:t>
            </w:r>
          </w:p>
        </w:tc>
      </w:tr>
      <w:tr w:rsidR="00F250DA" w:rsidRPr="00F250DA" w:rsidTr="00F57AC2"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50DA" w:rsidRPr="00F250DA" w:rsidRDefault="00F250DA" w:rsidP="00F250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50DA">
              <w:rPr>
                <w:rFonts w:ascii="仿宋" w:eastAsia="仿宋" w:hAnsi="仿宋" w:hint="eastAsia"/>
                <w:sz w:val="32"/>
                <w:szCs w:val="32"/>
              </w:rPr>
              <w:t>上传教学日历/大纲/教案</w:t>
            </w:r>
          </w:p>
        </w:tc>
      </w:tr>
    </w:tbl>
    <w:p w:rsidR="00F250DA" w:rsidRPr="00F250DA" w:rsidRDefault="00F250DA" w:rsidP="00F250DA">
      <w:pPr>
        <w:jc w:val="center"/>
        <w:rPr>
          <w:rFonts w:ascii="仿宋" w:eastAsia="仿宋" w:hAnsi="仿宋"/>
          <w:sz w:val="32"/>
          <w:szCs w:val="32"/>
        </w:rPr>
      </w:pPr>
    </w:p>
    <w:p w:rsidR="00F250DA" w:rsidRPr="00F250DA" w:rsidRDefault="00F250DA" w:rsidP="00F250DA">
      <w:pPr>
        <w:jc w:val="center"/>
        <w:rPr>
          <w:rFonts w:ascii="仿宋" w:eastAsia="仿宋" w:hAnsi="仿宋"/>
          <w:sz w:val="32"/>
          <w:szCs w:val="32"/>
        </w:rPr>
      </w:pPr>
    </w:p>
    <w:p w:rsidR="00FC127A" w:rsidRPr="00F250DA" w:rsidRDefault="00FC127A" w:rsidP="00F250DA">
      <w:pPr>
        <w:jc w:val="center"/>
        <w:rPr>
          <w:rFonts w:ascii="仿宋" w:eastAsia="仿宋" w:hAnsi="仿宋"/>
          <w:sz w:val="32"/>
          <w:szCs w:val="32"/>
        </w:rPr>
      </w:pPr>
    </w:p>
    <w:sectPr w:rsidR="00FC127A" w:rsidRPr="00F250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62" w:rsidRDefault="00ED3062" w:rsidP="00F250DA">
      <w:r>
        <w:separator/>
      </w:r>
    </w:p>
  </w:endnote>
  <w:endnote w:type="continuationSeparator" w:id="0">
    <w:p w:rsidR="00ED3062" w:rsidRDefault="00ED3062" w:rsidP="00F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227468"/>
      <w:docPartObj>
        <w:docPartGallery w:val="Page Numbers (Bottom of Page)"/>
        <w:docPartUnique/>
      </w:docPartObj>
    </w:sdtPr>
    <w:sdtContent>
      <w:p w:rsidR="00F250DA" w:rsidRDefault="00F25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50DA">
          <w:rPr>
            <w:noProof/>
            <w:lang w:val="zh-CN"/>
          </w:rPr>
          <w:t>5</w:t>
        </w:r>
        <w:r>
          <w:fldChar w:fldCharType="end"/>
        </w:r>
      </w:p>
    </w:sdtContent>
  </w:sdt>
  <w:p w:rsidR="00F250DA" w:rsidRDefault="00F25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62" w:rsidRDefault="00ED3062" w:rsidP="00F250DA">
      <w:r>
        <w:separator/>
      </w:r>
    </w:p>
  </w:footnote>
  <w:footnote w:type="continuationSeparator" w:id="0">
    <w:p w:rsidR="00ED3062" w:rsidRDefault="00ED3062" w:rsidP="00F2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C"/>
    <w:rsid w:val="00D9628C"/>
    <w:rsid w:val="00ED3062"/>
    <w:rsid w:val="00F250DA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75FA"/>
  <w15:chartTrackingRefBased/>
  <w15:docId w15:val="{D4BC0298-549A-408A-A735-DE4C6C9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D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250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50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0D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250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250DA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250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2261815291@qq.com</dc:creator>
  <cp:keywords/>
  <dc:description/>
  <cp:lastModifiedBy>2261815291@qq.com</cp:lastModifiedBy>
  <cp:revision>2</cp:revision>
  <dcterms:created xsi:type="dcterms:W3CDTF">2020-02-12T09:13:00Z</dcterms:created>
  <dcterms:modified xsi:type="dcterms:W3CDTF">2020-02-12T09:17:00Z</dcterms:modified>
</cp:coreProperties>
</file>