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华文仿宋" w:hAnsi="华文仿宋" w:eastAsia="华文仿宋" w:cs="华文仿宋"/>
          <w:b w:val="0"/>
          <w:bCs w:val="0"/>
          <w:color w:val="000000" w:themeColor="text1"/>
          <w:spacing w:val="0"/>
          <w:w w:val="100"/>
          <w:position w:val="0"/>
          <w:sz w:val="30"/>
          <w:szCs w:val="30"/>
          <w:lang w:val="en-US" w:eastAsia="zh-CN" w:bidi="en-US"/>
          <w14:textFill>
            <w14:solidFill>
              <w14:schemeClr w14:val="tx1"/>
            </w14:solidFill>
          </w14:textFill>
        </w:rPr>
      </w:pPr>
      <w:bookmarkStart w:id="0" w:name="bookmark113"/>
      <w:bookmarkStart w:id="1" w:name="bookmark115"/>
      <w:bookmarkStart w:id="2" w:name="bookmark114"/>
      <w:r>
        <w:rPr>
          <w:rFonts w:hint="eastAsia" w:ascii="华文仿宋" w:hAnsi="华文仿宋" w:eastAsia="华文仿宋" w:cs="华文仿宋"/>
          <w:b w:val="0"/>
          <w:bCs w:val="0"/>
          <w:color w:val="000000" w:themeColor="text1"/>
          <w:spacing w:val="0"/>
          <w:w w:val="100"/>
          <w:position w:val="0"/>
          <w:sz w:val="30"/>
          <w:szCs w:val="30"/>
          <w:lang w:val="en-US" w:eastAsia="zh-CN" w:bidi="en-US"/>
          <w14:textFill>
            <w14:solidFill>
              <w14:schemeClr w14:val="tx1"/>
            </w14:solidFill>
          </w14:textFill>
        </w:rPr>
        <w:t>附件4：</w:t>
      </w:r>
    </w:p>
    <w:p>
      <w:pPr>
        <w:pStyle w:val="4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pacing w:val="0"/>
          <w:w w:val="100"/>
          <w:position w:val="0"/>
          <w:sz w:val="34"/>
          <w:szCs w:val="34"/>
          <w:lang w:val="en-US" w:eastAsia="zh-CN" w:bidi="en-U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pacing w:val="0"/>
          <w:w w:val="100"/>
          <w:position w:val="0"/>
          <w:sz w:val="34"/>
          <w:szCs w:val="34"/>
          <w:lang w:val="en-US" w:eastAsia="zh-CN" w:bidi="en-US"/>
          <w14:textFill>
            <w14:solidFill>
              <w14:schemeClr w14:val="tx1"/>
            </w14:solidFill>
          </w14:textFill>
        </w:rPr>
        <w:t>2020年教师课堂讲课比赛（教学创新大赛）</w:t>
      </w:r>
    </w:p>
    <w:p>
      <w:pPr>
        <w:pStyle w:val="4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center"/>
        <w:textAlignment w:val="auto"/>
        <w:rPr>
          <w:rFonts w:hint="eastAsia"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pacing w:val="0"/>
          <w:w w:val="100"/>
          <w:position w:val="0"/>
          <w:sz w:val="34"/>
          <w:szCs w:val="34"/>
          <w14:textFill>
            <w14:solidFill>
              <w14:schemeClr w14:val="tx1"/>
            </w14:solidFill>
          </w14:textFill>
        </w:rPr>
        <w:t>课堂教学实录视频信息表</w:t>
      </w:r>
      <w:bookmarkEnd w:id="0"/>
      <w:bookmarkEnd w:id="1"/>
      <w:bookmarkEnd w:id="2"/>
    </w:p>
    <w:tbl>
      <w:tblPr>
        <w:tblStyle w:val="2"/>
        <w:tblW w:w="9085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42"/>
        <w:gridCol w:w="529"/>
        <w:gridCol w:w="2041"/>
        <w:gridCol w:w="230"/>
        <w:gridCol w:w="1476"/>
        <w:gridCol w:w="795"/>
        <w:gridCol w:w="227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1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  <w:rPr>
                <w:rFonts w:hint="default" w:ascii="宋体" w:hAnsi="宋体" w:eastAsia="宋体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视频来源</w:t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历年课堂教学录像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自行录制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1" w:hRule="exact"/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使用历年课堂教学录像须填写：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1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上课日期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节次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1" w:hRule="exact"/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left"/>
              <w:rPr>
                <w:rFonts w:hint="default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自行录制视频须填写：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0" w:lineRule="exact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视频总时长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0" w:lineRule="exact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（单位:分钟）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视频文件数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（单位:个）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9" w:hRule="exact"/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both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以下内容均须填写：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0" w:lineRule="exact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0" w:lineRule="exact"/>
              <w:ind w:left="0" w:right="0" w:firstLine="0"/>
              <w:jc w:val="center"/>
              <w:rPr>
                <w:rFonts w:hint="default" w:ascii="宋体" w:hAnsi="宋体" w:eastAsia="宋体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授课内容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所属课程章节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教学目标</w:t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9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3" w:lineRule="exact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教学活动与学生学习测评设计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3" w:lineRule="exact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（含主要创新点或特点，100字左右）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5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视频分段与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280" w:line="302" w:lineRule="exact"/>
              <w:ind w:left="0" w:right="0" w:firstLine="38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对应时间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0"/>
                <w:w w:val="100"/>
                <w:positio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（视频分段以 体现以上设计 思想为宜）</w:t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auto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pacing w:val="0"/>
                <w:w w:val="100"/>
                <w:positio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pacing w:val="0"/>
                <w:w w:val="100"/>
                <w:positio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例如:时长45分钟（用</w:t>
            </w:r>
            <w:r>
              <w:rPr>
                <w:rFonts w:hint="eastAsia" w:cs="宋体"/>
                <w:i w:val="0"/>
                <w:iCs w:val="0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en-US" w:bidi="en-US"/>
                <w14:textFill>
                  <w14:solidFill>
                    <w14:schemeClr w14:val="tx1"/>
                  </w14:solidFill>
                </w14:textFill>
              </w:rPr>
              <w:t>m:ss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pacing w:val="0"/>
                <w:w w:val="100"/>
                <w:positio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表示分秒,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en-US" w:bidi="en-US"/>
                <w14:textFill>
                  <w14:solidFill>
                    <w14:schemeClr w14:val="tx1"/>
                  </w14:solidFill>
                </w14:textFill>
              </w:rPr>
              <w:t>hh:mm:ss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pacing w:val="0"/>
                <w:w w:val="100"/>
                <w:positio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表示时分秒） 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auto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en-US" w:bidi="en-US"/>
                <w14:textFill>
                  <w14:solidFill>
                    <w14:schemeClr w14:val="tx1"/>
                  </w14:solidFill>
                </w14:textFill>
              </w:rPr>
              <w:t>0:00</w:t>
            </w:r>
            <w:r>
              <w:rPr>
                <w:rFonts w:hint="eastAsia" w:cs="宋体"/>
                <w:i w:val="0"/>
                <w:iCs w:val="0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en-US" w:bidi="en-US"/>
                <w14:textFill>
                  <w14:solidFill>
                    <w14:schemeClr w14:val="tx1"/>
                  </w14:solidFill>
                </w14:textFill>
              </w:rPr>
              <w:t>7:30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pacing w:val="0"/>
                <w:w w:val="100"/>
                <w:positio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教学活动1：主要问题引入</w:t>
            </w:r>
            <w:r>
              <w:rPr>
                <w:rFonts w:hint="eastAsia" w:cs="宋体"/>
                <w:i w:val="0"/>
                <w:iCs w:val="0"/>
                <w:color w:val="000000" w:themeColor="text1"/>
                <w:spacing w:val="0"/>
                <w:w w:val="100"/>
                <w:positio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en-US" w:bidi="en-US"/>
                <w14:textFill>
                  <w14:solidFill>
                    <w14:schemeClr w14:val="tx1"/>
                  </w14:solidFill>
                </w14:textFill>
              </w:rPr>
              <w:t>7:30</w:t>
            </w:r>
            <w:r>
              <w:rPr>
                <w:rFonts w:hint="eastAsia" w:cs="宋体"/>
                <w:i w:val="0"/>
                <w:iCs w:val="0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pacing w:val="0"/>
                <w:w w:val="100"/>
                <w:position w:val="0"/>
                <w:sz w:val="24"/>
                <w:szCs w:val="24"/>
                <w:lang w:val="en-US" w:eastAsia="en-US" w:bidi="en-US"/>
                <w14:textFill>
                  <w14:solidFill>
                    <w14:schemeClr w14:val="tx1"/>
                  </w14:solidFill>
                </w14:textFill>
              </w:rPr>
              <w:t>14:30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pacing w:val="0"/>
                <w:w w:val="100"/>
                <w:positio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教学活动2：思考-配对-分享</w:t>
            </w:r>
            <w:r>
              <w:rPr>
                <w:rFonts w:hint="eastAsia" w:cs="宋体"/>
                <w:i w:val="0"/>
                <w:iCs w:val="0"/>
                <w:color w:val="000000" w:themeColor="text1"/>
                <w:spacing w:val="0"/>
                <w:w w:val="100"/>
                <w:positio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9701F6"/>
    <w:rsid w:val="135222FA"/>
    <w:rsid w:val="14ED5D43"/>
    <w:rsid w:val="15374508"/>
    <w:rsid w:val="273A32A7"/>
    <w:rsid w:val="28966B5A"/>
    <w:rsid w:val="29007D29"/>
    <w:rsid w:val="459A536E"/>
    <w:rsid w:val="46466371"/>
    <w:rsid w:val="4E9567B5"/>
    <w:rsid w:val="50645C08"/>
    <w:rsid w:val="5D4F5EB2"/>
    <w:rsid w:val="6CC12B47"/>
    <w:rsid w:val="724D2E3F"/>
    <w:rsid w:val="75F35F41"/>
    <w:rsid w:val="7B120031"/>
    <w:rsid w:val="7B4C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ing #2|1"/>
    <w:basedOn w:val="1"/>
    <w:qFormat/>
    <w:uiPriority w:val="0"/>
    <w:pPr>
      <w:widowControl w:val="0"/>
      <w:shd w:val="clear" w:color="auto" w:fill="auto"/>
      <w:spacing w:after="220" w:line="548" w:lineRule="exact"/>
      <w:ind w:firstLine="620"/>
      <w:outlineLvl w:val="1"/>
    </w:pPr>
    <w:rPr>
      <w:rFonts w:ascii="宋体" w:hAnsi="宋体" w:eastAsia="宋体" w:cs="宋体"/>
      <w:b/>
      <w:bCs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5">
    <w:name w:val="Other|1"/>
    <w:basedOn w:val="1"/>
    <w:qFormat/>
    <w:uiPriority w:val="0"/>
    <w:pPr>
      <w:widowControl w:val="0"/>
      <w:shd w:val="clear" w:color="auto" w:fill="auto"/>
      <w:spacing w:line="410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chenming</dc:creator>
  <cp:lastModifiedBy>ranran</cp:lastModifiedBy>
  <dcterms:modified xsi:type="dcterms:W3CDTF">2020-11-06T05:20:47Z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