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B8" w:rsidRPr="00073490" w:rsidRDefault="00825BB8" w:rsidP="00825BB8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AC1CB2">
        <w:rPr>
          <w:rFonts w:ascii="Times New Roman" w:eastAsia="宋体" w:hAnsi="Times New Roman" w:cs="Times New Roman" w:hint="eastAsia"/>
          <w:b/>
          <w:sz w:val="28"/>
          <w:szCs w:val="28"/>
        </w:rPr>
        <w:t>附：</w:t>
      </w:r>
    </w:p>
    <w:tbl>
      <w:tblPr>
        <w:tblW w:w="2250" w:type="dxa"/>
        <w:tblInd w:w="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1050"/>
      </w:tblGrid>
      <w:tr w:rsidR="00825BB8" w:rsidRPr="00073490" w:rsidTr="00716B14">
        <w:trPr>
          <w:cantSplit/>
        </w:trPr>
        <w:tc>
          <w:tcPr>
            <w:tcW w:w="1200" w:type="dxa"/>
            <w:vAlign w:val="center"/>
          </w:tcPr>
          <w:p w:rsidR="00825BB8" w:rsidRPr="00073490" w:rsidRDefault="00825BB8" w:rsidP="00716B14">
            <w:pPr>
              <w:tabs>
                <w:tab w:val="left" w:pos="270"/>
              </w:tabs>
              <w:ind w:leftChars="-100" w:left="-210" w:rightChars="-100" w:right="-21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73490">
              <w:rPr>
                <w:rFonts w:ascii="宋体" w:eastAsia="宋体" w:hAnsi="宋体" w:cs="Times New Roman" w:hint="eastAsia"/>
                <w:sz w:val="24"/>
                <w:szCs w:val="24"/>
              </w:rPr>
              <w:t>项目编号</w:t>
            </w:r>
          </w:p>
        </w:tc>
        <w:tc>
          <w:tcPr>
            <w:tcW w:w="1050" w:type="dxa"/>
          </w:tcPr>
          <w:p w:rsidR="00825BB8" w:rsidRPr="00073490" w:rsidRDefault="00825BB8" w:rsidP="00716B14">
            <w:pPr>
              <w:jc w:val="center"/>
              <w:rPr>
                <w:rFonts w:ascii="宋体" w:eastAsia="宋体" w:hAnsi="宋体" w:cs="Times New Roman"/>
                <w:sz w:val="44"/>
                <w:szCs w:val="24"/>
              </w:rPr>
            </w:pPr>
          </w:p>
        </w:tc>
      </w:tr>
    </w:tbl>
    <w:p w:rsidR="00825BB8" w:rsidRPr="00073490" w:rsidRDefault="00825BB8" w:rsidP="00825BB8">
      <w:pPr>
        <w:jc w:val="center"/>
        <w:rPr>
          <w:rFonts w:ascii="仿宋_GB2312" w:eastAsia="仿宋_GB2312" w:hAnsi="Times New Roman" w:cs="Times New Roman"/>
          <w:bCs/>
          <w:sz w:val="30"/>
          <w:szCs w:val="44"/>
        </w:rPr>
      </w:pPr>
    </w:p>
    <w:p w:rsidR="00825BB8" w:rsidRPr="00073490" w:rsidRDefault="00825BB8" w:rsidP="00825BB8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bookmarkStart w:id="0" w:name="_GoBack"/>
      <w:r w:rsidRPr="00073490">
        <w:rPr>
          <w:rFonts w:ascii="宋体" w:eastAsia="宋体" w:hAnsi="宋体" w:cs="Times New Roman" w:hint="eastAsia"/>
          <w:b/>
          <w:bCs/>
          <w:sz w:val="36"/>
          <w:szCs w:val="36"/>
        </w:rPr>
        <w:t>北京中医药大学</w:t>
      </w:r>
      <w:r w:rsidRPr="00073490">
        <w:rPr>
          <w:rFonts w:ascii="宋体" w:eastAsia="宋体" w:hAnsi="宋体" w:cs="Times New Roman" w:hint="eastAsia"/>
          <w:b/>
          <w:sz w:val="36"/>
          <w:szCs w:val="36"/>
        </w:rPr>
        <w:t>课程建设项目</w:t>
      </w:r>
      <w:r>
        <w:rPr>
          <w:rFonts w:ascii="宋体" w:eastAsia="宋体" w:hAnsi="宋体" w:cs="Times New Roman" w:hint="eastAsia"/>
          <w:b/>
          <w:sz w:val="36"/>
          <w:szCs w:val="36"/>
        </w:rPr>
        <w:t>中期检查报告</w:t>
      </w:r>
      <w:r w:rsidRPr="00073490">
        <w:rPr>
          <w:rFonts w:ascii="宋体" w:eastAsia="宋体" w:hAnsi="宋体" w:cs="Times New Roman" w:hint="eastAsia"/>
          <w:b/>
          <w:sz w:val="36"/>
          <w:szCs w:val="36"/>
        </w:rPr>
        <w:t>书</w:t>
      </w:r>
    </w:p>
    <w:bookmarkEnd w:id="0"/>
    <w:p w:rsidR="00825BB8" w:rsidRPr="00073490" w:rsidRDefault="00825BB8" w:rsidP="00825BB8">
      <w:pPr>
        <w:rPr>
          <w:rFonts w:ascii="黑体" w:eastAsia="黑体" w:hAnsi="Times New Roman" w:cs="Times New Roman"/>
          <w:sz w:val="36"/>
          <w:szCs w:val="36"/>
        </w:rPr>
      </w:pPr>
    </w:p>
    <w:p w:rsidR="00825BB8" w:rsidRPr="00073490" w:rsidRDefault="00825BB8" w:rsidP="00825BB8">
      <w:pPr>
        <w:rPr>
          <w:rFonts w:ascii="Times New Roman" w:eastAsia="宋体" w:hAnsi="Times New Roman" w:cs="Times New Roman"/>
          <w:szCs w:val="24"/>
        </w:rPr>
      </w:pPr>
    </w:p>
    <w:p w:rsidR="00825BB8" w:rsidRPr="00073490" w:rsidRDefault="00825BB8" w:rsidP="00825BB8">
      <w:pPr>
        <w:rPr>
          <w:rFonts w:ascii="Times New Roman" w:eastAsia="宋体" w:hAnsi="Times New Roman" w:cs="Times New Roman"/>
          <w:szCs w:val="24"/>
        </w:rPr>
      </w:pPr>
    </w:p>
    <w:p w:rsidR="00825BB8" w:rsidRPr="00073490" w:rsidRDefault="00825BB8" w:rsidP="00825BB8">
      <w:pPr>
        <w:ind w:firstLineChars="400" w:firstLine="1120"/>
        <w:rPr>
          <w:rFonts w:ascii="仿宋_GB2312" w:eastAsia="仿宋_GB2312" w:hAnsi="Times New Roman" w:cs="Times New Roman"/>
          <w:sz w:val="28"/>
          <w:szCs w:val="44"/>
          <w:u w:val="single"/>
        </w:rPr>
      </w:pPr>
      <w:r w:rsidRPr="00073490">
        <w:rPr>
          <w:rFonts w:ascii="仿宋_GB2312" w:eastAsia="仿宋_GB2312" w:hAnsi="Times New Roman" w:cs="Times New Roman" w:hint="eastAsia"/>
          <w:sz w:val="28"/>
          <w:szCs w:val="44"/>
        </w:rPr>
        <w:t>课程名称：</w:t>
      </w:r>
      <w:r w:rsidRPr="00073490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Pr="00073490">
        <w:rPr>
          <w:rFonts w:ascii="仿宋_GB2312" w:eastAsia="仿宋_GB2312" w:hAnsi="Times New Roman" w:cs="Times New Roman" w:hint="eastAsia"/>
          <w:sz w:val="28"/>
          <w:szCs w:val="44"/>
          <w:u w:val="single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44"/>
          <w:u w:val="single"/>
        </w:rPr>
        <w:t xml:space="preserve">                   </w:t>
      </w:r>
    </w:p>
    <w:p w:rsidR="00825BB8" w:rsidRPr="00073490" w:rsidRDefault="00825BB8" w:rsidP="00825BB8">
      <w:pPr>
        <w:ind w:firstLineChars="400" w:firstLine="1120"/>
        <w:rPr>
          <w:rFonts w:ascii="仿宋_GB2312" w:eastAsia="仿宋_GB2312" w:hAnsi="Times New Roman" w:cs="Times New Roman"/>
          <w:sz w:val="28"/>
          <w:szCs w:val="44"/>
          <w:u w:val="single"/>
        </w:rPr>
      </w:pPr>
      <w:r w:rsidRPr="00073490">
        <w:rPr>
          <w:rFonts w:ascii="仿宋_GB2312" w:eastAsia="仿宋_GB2312" w:hAnsi="Times New Roman" w:cs="Times New Roman" w:hint="eastAsia"/>
          <w:sz w:val="28"/>
          <w:szCs w:val="44"/>
        </w:rPr>
        <w:t>课程类别：</w:t>
      </w:r>
      <w:r w:rsidRPr="00073490">
        <w:rPr>
          <w:rFonts w:ascii="仿宋_GB2312" w:eastAsia="仿宋_GB2312" w:hAnsi="Times New Roman" w:cs="Times New Roman" w:hint="eastAsia"/>
          <w:sz w:val="28"/>
          <w:szCs w:val="44"/>
          <w:u w:val="single"/>
        </w:rPr>
        <w:t xml:space="preserve">               </w:t>
      </w:r>
    </w:p>
    <w:p w:rsidR="00825BB8" w:rsidRPr="00073490" w:rsidRDefault="00825BB8" w:rsidP="00825BB8">
      <w:pPr>
        <w:ind w:firstLineChars="400" w:firstLine="1120"/>
        <w:rPr>
          <w:rFonts w:ascii="仿宋_GB2312" w:eastAsia="仿宋_GB2312" w:hAnsi="Times New Roman" w:cs="Times New Roman"/>
          <w:sz w:val="28"/>
          <w:szCs w:val="44"/>
          <w:u w:val="single"/>
        </w:rPr>
      </w:pPr>
      <w:r w:rsidRPr="00073490">
        <w:rPr>
          <w:rFonts w:ascii="仿宋_GB2312" w:eastAsia="仿宋_GB2312" w:hAnsi="Times New Roman" w:cs="Times New Roman" w:hint="eastAsia"/>
          <w:sz w:val="28"/>
          <w:szCs w:val="44"/>
        </w:rPr>
        <w:t>课程级别：</w:t>
      </w:r>
      <w:r w:rsidRPr="00073490">
        <w:rPr>
          <w:rFonts w:ascii="仿宋_GB2312" w:eastAsia="仿宋_GB2312" w:hAnsi="Times New Roman" w:cs="Times New Roman" w:hint="eastAsia"/>
          <w:sz w:val="28"/>
          <w:szCs w:val="44"/>
          <w:u w:val="single"/>
        </w:rPr>
        <w:t xml:space="preserve">            </w:t>
      </w:r>
      <w:r>
        <w:rPr>
          <w:rFonts w:ascii="仿宋_GB2312" w:eastAsia="仿宋_GB2312" w:hAnsi="Times New Roman" w:cs="Times New Roman" w:hint="eastAsia"/>
          <w:sz w:val="28"/>
          <w:szCs w:val="44"/>
          <w:u w:val="single"/>
        </w:rPr>
        <w:t xml:space="preserve">   </w:t>
      </w:r>
    </w:p>
    <w:p w:rsidR="00825BB8" w:rsidRPr="00073490" w:rsidRDefault="00825BB8" w:rsidP="00825BB8">
      <w:pPr>
        <w:ind w:firstLineChars="400" w:firstLine="1120"/>
        <w:rPr>
          <w:rFonts w:ascii="仿宋_GB2312" w:eastAsia="仿宋_GB2312" w:hAnsi="Times New Roman" w:cs="Times New Roman"/>
          <w:sz w:val="28"/>
          <w:szCs w:val="44"/>
          <w:u w:val="single"/>
        </w:rPr>
      </w:pPr>
      <w:r w:rsidRPr="00073490">
        <w:rPr>
          <w:rFonts w:ascii="仿宋_GB2312" w:eastAsia="仿宋_GB2312" w:hAnsi="Times New Roman" w:cs="Times New Roman" w:hint="eastAsia"/>
          <w:sz w:val="28"/>
          <w:szCs w:val="44"/>
        </w:rPr>
        <w:t>建设时间：</w:t>
      </w:r>
      <w:r w:rsidRPr="00073490">
        <w:rPr>
          <w:rFonts w:ascii="仿宋_GB2312" w:eastAsia="仿宋_GB2312" w:hAnsi="Times New Roman" w:cs="Times New Roman" w:hint="eastAsia"/>
          <w:sz w:val="28"/>
          <w:szCs w:val="44"/>
          <w:u w:val="single"/>
        </w:rPr>
        <w:t xml:space="preserve">               </w:t>
      </w:r>
    </w:p>
    <w:p w:rsidR="00825BB8" w:rsidRPr="00073490" w:rsidRDefault="00825BB8" w:rsidP="00825BB8">
      <w:pPr>
        <w:ind w:firstLineChars="400" w:firstLine="1120"/>
        <w:rPr>
          <w:rFonts w:ascii="仿宋_GB2312" w:eastAsia="仿宋_GB2312" w:hAnsi="Times New Roman" w:cs="Times New Roman"/>
          <w:sz w:val="28"/>
          <w:szCs w:val="44"/>
          <w:u w:val="single"/>
        </w:rPr>
      </w:pPr>
      <w:r w:rsidRPr="00073490">
        <w:rPr>
          <w:rFonts w:ascii="仿宋_GB2312" w:eastAsia="仿宋_GB2312" w:hAnsi="Times New Roman" w:cs="Times New Roman" w:hint="eastAsia"/>
          <w:sz w:val="28"/>
          <w:szCs w:val="44"/>
        </w:rPr>
        <w:t>课程负责人：</w:t>
      </w:r>
      <w:r w:rsidRPr="00073490">
        <w:rPr>
          <w:rFonts w:ascii="仿宋_GB2312" w:eastAsia="仿宋_GB2312" w:hAnsi="Times New Roman" w:cs="Times New Roman" w:hint="eastAsia"/>
          <w:sz w:val="28"/>
          <w:szCs w:val="44"/>
          <w:u w:val="single"/>
        </w:rPr>
        <w:t xml:space="preserve">          </w:t>
      </w:r>
      <w:r>
        <w:rPr>
          <w:rFonts w:ascii="仿宋_GB2312" w:eastAsia="仿宋_GB2312" w:hAnsi="Times New Roman" w:cs="Times New Roman" w:hint="eastAsia"/>
          <w:sz w:val="28"/>
          <w:szCs w:val="44"/>
          <w:u w:val="single"/>
        </w:rPr>
        <w:t xml:space="preserve">     </w:t>
      </w:r>
    </w:p>
    <w:p w:rsidR="00825BB8" w:rsidRPr="00073490" w:rsidRDefault="00825BB8" w:rsidP="00825BB8">
      <w:pPr>
        <w:ind w:firstLineChars="400" w:firstLine="1120"/>
        <w:rPr>
          <w:rFonts w:ascii="仿宋_GB2312" w:eastAsia="仿宋_GB2312" w:hAnsi="Times New Roman" w:cs="Times New Roman"/>
          <w:sz w:val="28"/>
          <w:szCs w:val="44"/>
          <w:u w:val="single"/>
        </w:rPr>
      </w:pPr>
      <w:r w:rsidRPr="00073490">
        <w:rPr>
          <w:rFonts w:ascii="仿宋_GB2312" w:eastAsia="仿宋_GB2312" w:hAnsi="Times New Roman" w:cs="Times New Roman" w:hint="eastAsia"/>
          <w:sz w:val="28"/>
          <w:szCs w:val="44"/>
        </w:rPr>
        <w:t>所在单位：</w:t>
      </w:r>
      <w:r w:rsidRPr="00073490">
        <w:rPr>
          <w:rFonts w:ascii="仿宋_GB2312" w:eastAsia="仿宋_GB2312" w:hAnsi="Times New Roman" w:cs="Times New Roman" w:hint="eastAsia"/>
          <w:sz w:val="28"/>
          <w:szCs w:val="44"/>
          <w:u w:val="single"/>
        </w:rPr>
        <w:t xml:space="preserve">                   </w:t>
      </w:r>
    </w:p>
    <w:p w:rsidR="00825BB8" w:rsidRPr="00073490" w:rsidRDefault="00825BB8" w:rsidP="00825BB8">
      <w:pPr>
        <w:tabs>
          <w:tab w:val="left" w:pos="5988"/>
        </w:tabs>
        <w:ind w:firstLineChars="400" w:firstLine="1104"/>
        <w:jc w:val="left"/>
        <w:rPr>
          <w:rFonts w:ascii="仿宋_GB2312" w:eastAsia="仿宋_GB2312" w:hAnsi="宋体" w:cs="Times New Roman"/>
          <w:spacing w:val="-2"/>
          <w:kern w:val="0"/>
          <w:sz w:val="28"/>
          <w:szCs w:val="24"/>
          <w:u w:val="single"/>
        </w:rPr>
      </w:pPr>
      <w:r w:rsidRPr="00073490">
        <w:rPr>
          <w:rFonts w:ascii="仿宋_GB2312" w:eastAsia="仿宋_GB2312" w:hAnsi="宋体" w:cs="Times New Roman" w:hint="eastAsia"/>
          <w:spacing w:val="-2"/>
          <w:kern w:val="0"/>
          <w:sz w:val="28"/>
          <w:szCs w:val="24"/>
        </w:rPr>
        <w:t xml:space="preserve">联系电话： </w:t>
      </w:r>
      <w:r w:rsidRPr="00073490">
        <w:rPr>
          <w:rFonts w:ascii="仿宋_GB2312" w:eastAsia="仿宋_GB2312" w:hAnsi="宋体" w:cs="Times New Roman" w:hint="eastAsia"/>
          <w:spacing w:val="-2"/>
          <w:kern w:val="0"/>
          <w:sz w:val="28"/>
          <w:szCs w:val="24"/>
          <w:u w:val="single"/>
        </w:rPr>
        <w:t xml:space="preserve">                  </w:t>
      </w:r>
    </w:p>
    <w:p w:rsidR="00825BB8" w:rsidRPr="00073490" w:rsidRDefault="00825BB8" w:rsidP="00825BB8">
      <w:pPr>
        <w:ind w:firstLineChars="400" w:firstLine="1104"/>
        <w:rPr>
          <w:rFonts w:ascii="仿宋_GB2312" w:eastAsia="仿宋_GB2312" w:hAnsi="宋体" w:cs="Times New Roman"/>
          <w:spacing w:val="-2"/>
          <w:kern w:val="0"/>
          <w:sz w:val="28"/>
          <w:szCs w:val="24"/>
          <w:u w:val="single"/>
        </w:rPr>
      </w:pPr>
      <w:r w:rsidRPr="00073490">
        <w:rPr>
          <w:rFonts w:ascii="仿宋_GB2312" w:eastAsia="仿宋_GB2312" w:hAnsi="宋体" w:cs="Times New Roman" w:hint="eastAsia"/>
          <w:spacing w:val="-2"/>
          <w:kern w:val="0"/>
          <w:sz w:val="28"/>
          <w:szCs w:val="24"/>
        </w:rPr>
        <w:t>E-</w:t>
      </w:r>
      <w:r w:rsidRPr="00073490">
        <w:rPr>
          <w:rFonts w:ascii="仿宋_GB2312" w:eastAsia="仿宋_GB2312" w:hAnsi="宋体" w:cs="Times New Roman"/>
          <w:spacing w:val="-2"/>
          <w:kern w:val="0"/>
          <w:sz w:val="28"/>
          <w:szCs w:val="24"/>
        </w:rPr>
        <w:t>mail</w:t>
      </w:r>
      <w:r w:rsidRPr="00073490">
        <w:rPr>
          <w:rFonts w:ascii="仿宋_GB2312" w:eastAsia="仿宋_GB2312" w:hAnsi="宋体" w:cs="Times New Roman" w:hint="eastAsia"/>
          <w:spacing w:val="-2"/>
          <w:kern w:val="0"/>
          <w:sz w:val="28"/>
          <w:szCs w:val="24"/>
        </w:rPr>
        <w:t xml:space="preserve">：   </w:t>
      </w:r>
      <w:r w:rsidRPr="00073490">
        <w:rPr>
          <w:rFonts w:ascii="仿宋_GB2312" w:eastAsia="仿宋_GB2312" w:hAnsi="宋体" w:cs="Times New Roman" w:hint="eastAsia"/>
          <w:spacing w:val="-2"/>
          <w:kern w:val="0"/>
          <w:sz w:val="28"/>
          <w:szCs w:val="24"/>
          <w:u w:val="single"/>
        </w:rPr>
        <w:t xml:space="preserve">           </w:t>
      </w:r>
      <w:r>
        <w:rPr>
          <w:rFonts w:ascii="仿宋_GB2312" w:eastAsia="仿宋_GB2312" w:hAnsi="宋体" w:cs="Times New Roman" w:hint="eastAsia"/>
          <w:spacing w:val="-2"/>
          <w:kern w:val="0"/>
          <w:sz w:val="28"/>
          <w:szCs w:val="24"/>
          <w:u w:val="single"/>
        </w:rPr>
        <w:t xml:space="preserve">             </w:t>
      </w:r>
    </w:p>
    <w:p w:rsidR="00825BB8" w:rsidRPr="00073490" w:rsidRDefault="00825BB8" w:rsidP="00825BB8">
      <w:pPr>
        <w:spacing w:line="500" w:lineRule="exact"/>
        <w:ind w:firstLineChars="350" w:firstLine="1050"/>
        <w:rPr>
          <w:rFonts w:ascii="Times New Roman" w:eastAsia="宋体" w:hAnsi="Times New Roman" w:cs="Times New Roman"/>
          <w:sz w:val="32"/>
          <w:szCs w:val="24"/>
        </w:rPr>
      </w:pPr>
      <w:r w:rsidRPr="00073490">
        <w:rPr>
          <w:rFonts w:ascii="仿宋_GB2312" w:eastAsia="仿宋_GB2312" w:hAnsi="Times New Roman" w:cs="Times New Roman" w:hint="eastAsia"/>
          <w:sz w:val="30"/>
          <w:szCs w:val="24"/>
        </w:rPr>
        <w:t>填写日期：</w:t>
      </w:r>
      <w:r w:rsidRPr="00073490">
        <w:rPr>
          <w:rFonts w:ascii="仿宋_GB2312" w:eastAsia="仿宋_GB2312" w:hAnsi="Times New Roman" w:cs="Times New Roman" w:hint="eastAsia"/>
          <w:sz w:val="30"/>
          <w:szCs w:val="24"/>
          <w:u w:val="single"/>
        </w:rPr>
        <w:t xml:space="preserve">               </w:t>
      </w:r>
    </w:p>
    <w:p w:rsidR="00825BB8" w:rsidRPr="00073490" w:rsidRDefault="00825BB8" w:rsidP="00825BB8">
      <w:pPr>
        <w:rPr>
          <w:rFonts w:ascii="Times New Roman" w:eastAsia="宋体" w:hAnsi="Times New Roman" w:cs="Times New Roman"/>
          <w:sz w:val="32"/>
          <w:szCs w:val="24"/>
        </w:rPr>
      </w:pPr>
    </w:p>
    <w:p w:rsidR="00825BB8" w:rsidRPr="00073490" w:rsidRDefault="00825BB8" w:rsidP="00825BB8">
      <w:pPr>
        <w:rPr>
          <w:rFonts w:ascii="Times New Roman" w:eastAsia="宋体" w:hAnsi="Times New Roman" w:cs="Times New Roman"/>
          <w:sz w:val="32"/>
          <w:szCs w:val="24"/>
        </w:rPr>
      </w:pPr>
    </w:p>
    <w:p w:rsidR="00825BB8" w:rsidRPr="00073490" w:rsidRDefault="00825BB8" w:rsidP="00825BB8">
      <w:pPr>
        <w:rPr>
          <w:rFonts w:ascii="Times New Roman" w:eastAsia="宋体" w:hAnsi="Times New Roman" w:cs="Times New Roman"/>
          <w:sz w:val="32"/>
          <w:szCs w:val="24"/>
        </w:rPr>
      </w:pPr>
    </w:p>
    <w:p w:rsidR="00825BB8" w:rsidRPr="00073490" w:rsidRDefault="00825BB8" w:rsidP="00825BB8">
      <w:pPr>
        <w:jc w:val="center"/>
        <w:rPr>
          <w:rFonts w:ascii="仿宋_GB2312" w:eastAsia="仿宋_GB2312" w:hAnsi="Times New Roman" w:cs="Times New Roman"/>
          <w:b/>
          <w:sz w:val="28"/>
          <w:szCs w:val="32"/>
        </w:rPr>
      </w:pPr>
    </w:p>
    <w:p w:rsidR="00825BB8" w:rsidRPr="00073490" w:rsidRDefault="00825BB8" w:rsidP="00825BB8">
      <w:pPr>
        <w:jc w:val="center"/>
        <w:rPr>
          <w:rFonts w:ascii="仿宋_GB2312" w:eastAsia="仿宋_GB2312" w:hAnsi="宋体" w:cs="Times New Roman"/>
          <w:sz w:val="28"/>
          <w:szCs w:val="32"/>
        </w:rPr>
      </w:pPr>
      <w:r w:rsidRPr="00073490">
        <w:rPr>
          <w:rFonts w:ascii="仿宋_GB2312" w:eastAsia="仿宋_GB2312" w:hAnsi="宋体" w:cs="Times New Roman" w:hint="eastAsia"/>
          <w:sz w:val="28"/>
          <w:szCs w:val="32"/>
        </w:rPr>
        <w:t>教务处制</w:t>
      </w:r>
    </w:p>
    <w:p w:rsidR="00825BB8" w:rsidRPr="00073490" w:rsidRDefault="00825BB8" w:rsidP="00825BB8">
      <w:pPr>
        <w:spacing w:line="700" w:lineRule="exact"/>
        <w:jc w:val="center"/>
        <w:rPr>
          <w:rFonts w:ascii="仿宋_GB2312" w:eastAsia="仿宋_GB2312" w:hAnsi="宋体" w:cs="Times New Roman"/>
          <w:spacing w:val="40"/>
          <w:sz w:val="28"/>
          <w:szCs w:val="24"/>
        </w:rPr>
      </w:pPr>
      <w:r w:rsidRPr="00073490">
        <w:rPr>
          <w:rFonts w:ascii="仿宋_GB2312" w:eastAsia="仿宋_GB2312" w:hAnsi="宋体" w:cs="Times New Roman" w:hint="eastAsia"/>
          <w:spacing w:val="40"/>
          <w:sz w:val="28"/>
          <w:szCs w:val="24"/>
        </w:rPr>
        <w:t>二○一</w:t>
      </w:r>
      <w:r>
        <w:rPr>
          <w:rFonts w:ascii="仿宋_GB2312" w:eastAsia="仿宋_GB2312" w:hAnsi="宋体" w:cs="Times New Roman" w:hint="eastAsia"/>
          <w:spacing w:val="40"/>
          <w:sz w:val="28"/>
          <w:szCs w:val="24"/>
        </w:rPr>
        <w:t>七</w:t>
      </w:r>
      <w:r w:rsidRPr="00073490">
        <w:rPr>
          <w:rFonts w:ascii="仿宋_GB2312" w:eastAsia="仿宋_GB2312" w:hAnsi="宋体" w:cs="Times New Roman" w:hint="eastAsia"/>
          <w:spacing w:val="40"/>
          <w:sz w:val="28"/>
          <w:szCs w:val="24"/>
        </w:rPr>
        <w:t xml:space="preserve">  年  月</w:t>
      </w:r>
    </w:p>
    <w:p w:rsidR="00825BB8" w:rsidRPr="00073490" w:rsidRDefault="00825BB8" w:rsidP="00825BB8">
      <w:pPr>
        <w:rPr>
          <w:rFonts w:ascii="仿宋_GB2312" w:eastAsia="仿宋_GB2312" w:hAnsi="宋体" w:cs="Times New Roman"/>
          <w:szCs w:val="24"/>
        </w:rPr>
      </w:pPr>
    </w:p>
    <w:p w:rsidR="00825BB8" w:rsidRPr="00073490" w:rsidRDefault="00825BB8" w:rsidP="00825BB8">
      <w:pPr>
        <w:rPr>
          <w:rFonts w:ascii="Times New Roman" w:eastAsia="宋体" w:hAnsi="Times New Roman" w:cs="Times New Roman"/>
          <w:szCs w:val="24"/>
        </w:rPr>
      </w:pPr>
    </w:p>
    <w:p w:rsidR="00825BB8" w:rsidRPr="00073490" w:rsidRDefault="00825BB8" w:rsidP="00825BB8">
      <w:pPr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 w:rsidRPr="00073490">
        <w:rPr>
          <w:rFonts w:ascii="楷体_GB2312" w:eastAsia="楷体_GB2312" w:hAnsi="Times New Roman" w:cs="Times New Roman" w:hint="eastAsia"/>
          <w:b/>
          <w:sz w:val="36"/>
          <w:szCs w:val="36"/>
        </w:rPr>
        <w:lastRenderedPageBreak/>
        <w:t>填 写 说 明</w:t>
      </w:r>
    </w:p>
    <w:p w:rsidR="00825BB8" w:rsidRPr="00073490" w:rsidRDefault="00825BB8" w:rsidP="00825BB8">
      <w:pPr>
        <w:ind w:firstLineChars="175" w:firstLine="490"/>
        <w:rPr>
          <w:rFonts w:ascii="楷体_GB2312" w:eastAsia="楷体_GB2312" w:hAnsi="Times New Roman" w:cs="Times New Roman"/>
          <w:sz w:val="28"/>
          <w:szCs w:val="28"/>
        </w:rPr>
      </w:pPr>
    </w:p>
    <w:p w:rsidR="00825BB8" w:rsidRPr="00073490" w:rsidRDefault="00825BB8" w:rsidP="00825BB8">
      <w:pPr>
        <w:ind w:firstLineChars="175" w:firstLine="490"/>
        <w:rPr>
          <w:rFonts w:ascii="仿宋_GB2312" w:eastAsia="仿宋_GB2312" w:hAnsi="Times New Roman" w:cs="Times New Roman"/>
          <w:sz w:val="28"/>
          <w:szCs w:val="28"/>
        </w:rPr>
      </w:pPr>
      <w:r w:rsidRPr="00073490">
        <w:rPr>
          <w:rFonts w:ascii="仿宋_GB2312" w:eastAsia="仿宋_GB2312" w:hAnsi="Times New Roman" w:cs="Times New Roman" w:hint="eastAsia"/>
          <w:sz w:val="28"/>
          <w:szCs w:val="28"/>
        </w:rPr>
        <w:t>1.本</w:t>
      </w:r>
      <w:r>
        <w:rPr>
          <w:rFonts w:ascii="仿宋_GB2312" w:eastAsia="仿宋_GB2312" w:hAnsi="Times New Roman" w:cs="Times New Roman" w:hint="eastAsia"/>
          <w:sz w:val="28"/>
          <w:szCs w:val="28"/>
        </w:rPr>
        <w:t>报告</w:t>
      </w:r>
      <w:r w:rsidRPr="00073490">
        <w:rPr>
          <w:rFonts w:ascii="仿宋_GB2312" w:eastAsia="仿宋_GB2312" w:hAnsi="Times New Roman" w:cs="Times New Roman" w:hint="eastAsia"/>
          <w:sz w:val="28"/>
          <w:szCs w:val="28"/>
        </w:rPr>
        <w:t>书一式</w:t>
      </w:r>
      <w:r>
        <w:rPr>
          <w:rFonts w:ascii="仿宋_GB2312" w:eastAsia="仿宋_GB2312" w:hAnsi="Times New Roman" w:cs="Times New Roman" w:hint="eastAsia"/>
          <w:sz w:val="28"/>
          <w:szCs w:val="28"/>
        </w:rPr>
        <w:t>7</w:t>
      </w:r>
      <w:r w:rsidRPr="00073490">
        <w:rPr>
          <w:rFonts w:ascii="仿宋_GB2312" w:eastAsia="仿宋_GB2312" w:hAnsi="Times New Roman" w:cs="Times New Roman" w:hint="eastAsia"/>
          <w:sz w:val="28"/>
          <w:szCs w:val="28"/>
        </w:rPr>
        <w:t>份，用A4</w:t>
      </w:r>
      <w:r>
        <w:rPr>
          <w:rFonts w:ascii="仿宋_GB2312" w:eastAsia="仿宋_GB2312" w:hAnsi="Times New Roman" w:cs="Times New Roman" w:hint="eastAsia"/>
          <w:sz w:val="28"/>
          <w:szCs w:val="28"/>
        </w:rPr>
        <w:t>纸打印，左侧装订成册。</w:t>
      </w:r>
    </w:p>
    <w:p w:rsidR="00825BB8" w:rsidRPr="00073490" w:rsidRDefault="00825BB8" w:rsidP="00825BB8">
      <w:pPr>
        <w:ind w:firstLineChars="175" w:firstLine="490"/>
        <w:rPr>
          <w:rFonts w:ascii="仿宋_GB2312" w:eastAsia="仿宋_GB2312" w:hAnsi="Times New Roman" w:cs="Times New Roman"/>
          <w:sz w:val="28"/>
          <w:szCs w:val="28"/>
        </w:rPr>
      </w:pPr>
      <w:r w:rsidRPr="00073490">
        <w:rPr>
          <w:rFonts w:ascii="仿宋_GB2312" w:eastAsia="仿宋_GB2312" w:hAnsi="Times New Roman" w:cs="Times New Roman" w:hint="eastAsia"/>
          <w:sz w:val="28"/>
          <w:szCs w:val="28"/>
        </w:rPr>
        <w:t>2.课程类别：分别是普通本科教育精品课程、网络教育精品课程、双语教学示范课程、创新创业课程等。</w:t>
      </w:r>
    </w:p>
    <w:p w:rsidR="00825BB8" w:rsidRPr="00073490" w:rsidRDefault="00825BB8" w:rsidP="00825BB8">
      <w:pPr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073490">
        <w:rPr>
          <w:rFonts w:ascii="仿宋_GB2312" w:eastAsia="仿宋_GB2312" w:hAnsi="Times New Roman" w:cs="Times New Roman" w:hint="eastAsia"/>
          <w:sz w:val="28"/>
          <w:szCs w:val="28"/>
        </w:rPr>
        <w:t xml:space="preserve"> 3.课程级别：分别是国家级、北京市级、校级。</w:t>
      </w:r>
    </w:p>
    <w:p w:rsidR="00825BB8" w:rsidRPr="00073490" w:rsidRDefault="00825BB8" w:rsidP="00825BB8">
      <w:pPr>
        <w:ind w:firstLineChars="175" w:firstLine="490"/>
        <w:rPr>
          <w:rFonts w:ascii="仿宋_GB2312" w:eastAsia="仿宋_GB2312" w:hAnsi="Times New Roman" w:cs="Times New Roman"/>
          <w:sz w:val="28"/>
          <w:szCs w:val="28"/>
        </w:rPr>
      </w:pPr>
      <w:r w:rsidRPr="00073490">
        <w:rPr>
          <w:rFonts w:ascii="仿宋_GB2312" w:eastAsia="仿宋_GB2312" w:hAnsi="Times New Roman" w:cs="Times New Roman" w:hint="eastAsia"/>
          <w:sz w:val="28"/>
          <w:szCs w:val="28"/>
        </w:rPr>
        <w:t>4.如表格篇幅不够，可另附纸。</w:t>
      </w:r>
    </w:p>
    <w:p w:rsidR="00825BB8" w:rsidRPr="00073490" w:rsidRDefault="00825BB8" w:rsidP="00825BB8">
      <w:pPr>
        <w:ind w:firstLineChars="175" w:firstLine="490"/>
        <w:rPr>
          <w:rFonts w:ascii="仿宋_GB2312" w:eastAsia="仿宋_GB2312" w:hAnsi="Times New Roman" w:cs="Times New Roman"/>
          <w:sz w:val="28"/>
          <w:szCs w:val="28"/>
        </w:rPr>
      </w:pPr>
    </w:p>
    <w:p w:rsidR="00825BB8" w:rsidRPr="00073490" w:rsidRDefault="00825BB8" w:rsidP="00825BB8">
      <w:pPr>
        <w:ind w:firstLineChars="175" w:firstLine="490"/>
        <w:rPr>
          <w:rFonts w:ascii="仿宋_GB2312" w:eastAsia="仿宋_GB2312" w:hAnsi="Times New Roman" w:cs="Times New Roman"/>
          <w:sz w:val="28"/>
          <w:szCs w:val="28"/>
        </w:rPr>
      </w:pPr>
    </w:p>
    <w:p w:rsidR="00825BB8" w:rsidRPr="00073490" w:rsidRDefault="00825BB8" w:rsidP="00825BB8">
      <w:pPr>
        <w:ind w:firstLineChars="175" w:firstLine="490"/>
        <w:rPr>
          <w:rFonts w:ascii="仿宋_GB2312" w:eastAsia="仿宋_GB2312" w:hAnsi="Times New Roman" w:cs="Times New Roman"/>
          <w:sz w:val="28"/>
          <w:szCs w:val="28"/>
        </w:rPr>
      </w:pPr>
    </w:p>
    <w:p w:rsidR="00825BB8" w:rsidRPr="00073490" w:rsidRDefault="00825BB8" w:rsidP="00825BB8">
      <w:pPr>
        <w:ind w:firstLineChars="175" w:firstLine="490"/>
        <w:rPr>
          <w:rFonts w:ascii="仿宋_GB2312" w:eastAsia="仿宋_GB2312" w:hAnsi="Times New Roman" w:cs="Times New Roman"/>
          <w:sz w:val="28"/>
          <w:szCs w:val="28"/>
        </w:rPr>
      </w:pPr>
    </w:p>
    <w:p w:rsidR="00825BB8" w:rsidRPr="00073490" w:rsidRDefault="00825BB8" w:rsidP="00825BB8">
      <w:pPr>
        <w:ind w:firstLineChars="175" w:firstLine="490"/>
        <w:rPr>
          <w:rFonts w:ascii="仿宋_GB2312" w:eastAsia="仿宋_GB2312" w:hAnsi="Times New Roman" w:cs="Times New Roman"/>
          <w:sz w:val="28"/>
          <w:szCs w:val="28"/>
        </w:rPr>
      </w:pPr>
    </w:p>
    <w:p w:rsidR="00825BB8" w:rsidRPr="00073490" w:rsidRDefault="00825BB8" w:rsidP="00825BB8">
      <w:pPr>
        <w:ind w:firstLineChars="175" w:firstLine="490"/>
        <w:rPr>
          <w:rFonts w:ascii="仿宋_GB2312" w:eastAsia="仿宋_GB2312" w:hAnsi="Times New Roman" w:cs="Times New Roman"/>
          <w:sz w:val="28"/>
          <w:szCs w:val="28"/>
        </w:rPr>
      </w:pPr>
    </w:p>
    <w:p w:rsidR="00825BB8" w:rsidRPr="00073490" w:rsidRDefault="00825BB8" w:rsidP="00825BB8">
      <w:pPr>
        <w:rPr>
          <w:rFonts w:ascii="黑体" w:eastAsia="黑体" w:hAnsi="Times New Roman" w:cs="Times New Roman"/>
          <w:sz w:val="28"/>
          <w:szCs w:val="28"/>
        </w:rPr>
      </w:pPr>
    </w:p>
    <w:p w:rsidR="00825BB8" w:rsidRPr="00073490" w:rsidRDefault="00825BB8" w:rsidP="00825BB8">
      <w:pPr>
        <w:rPr>
          <w:rFonts w:ascii="黑体" w:eastAsia="黑体" w:hAnsi="Times New Roman" w:cs="Times New Roman"/>
          <w:sz w:val="28"/>
          <w:szCs w:val="28"/>
        </w:rPr>
      </w:pPr>
    </w:p>
    <w:p w:rsidR="00825BB8" w:rsidRPr="00073490" w:rsidRDefault="00825BB8" w:rsidP="00825BB8">
      <w:pPr>
        <w:rPr>
          <w:rFonts w:ascii="黑体" w:eastAsia="黑体" w:hAnsi="Times New Roman" w:cs="Times New Roman"/>
          <w:sz w:val="28"/>
          <w:szCs w:val="28"/>
        </w:rPr>
      </w:pPr>
    </w:p>
    <w:p w:rsidR="00825BB8" w:rsidRDefault="00825BB8" w:rsidP="00825BB8">
      <w:pPr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t xml:space="preserve"> </w:t>
      </w:r>
    </w:p>
    <w:p w:rsidR="00825BB8" w:rsidRDefault="00825BB8" w:rsidP="00825BB8">
      <w:pPr>
        <w:rPr>
          <w:rFonts w:ascii="黑体" w:eastAsia="黑体" w:hAnsi="Times New Roman" w:cs="Times New Roman"/>
          <w:sz w:val="28"/>
          <w:szCs w:val="28"/>
        </w:rPr>
      </w:pPr>
    </w:p>
    <w:p w:rsidR="00825BB8" w:rsidRPr="00073490" w:rsidRDefault="00825BB8" w:rsidP="00825BB8">
      <w:pPr>
        <w:rPr>
          <w:rFonts w:ascii="黑体" w:eastAsia="黑体" w:hAnsi="Times New Roman" w:cs="Times New Roman"/>
          <w:sz w:val="28"/>
          <w:szCs w:val="28"/>
        </w:rPr>
      </w:pPr>
    </w:p>
    <w:p w:rsidR="00825BB8" w:rsidRPr="00073490" w:rsidRDefault="00825BB8" w:rsidP="00825BB8">
      <w:pPr>
        <w:rPr>
          <w:rFonts w:ascii="黑体" w:eastAsia="黑体" w:hAnsi="Times New Roman" w:cs="Times New Roman"/>
          <w:sz w:val="28"/>
          <w:szCs w:val="28"/>
        </w:rPr>
      </w:pPr>
    </w:p>
    <w:p w:rsidR="00825BB8" w:rsidRPr="00073490" w:rsidRDefault="00825BB8" w:rsidP="00825BB8">
      <w:pPr>
        <w:rPr>
          <w:rFonts w:ascii="黑体" w:eastAsia="黑体" w:hAnsi="Times New Roman" w:cs="Times New Roman"/>
          <w:sz w:val="28"/>
          <w:szCs w:val="28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6"/>
      </w:tblGrid>
      <w:tr w:rsidR="00825BB8" w:rsidRPr="00073490" w:rsidTr="00716B14">
        <w:trPr>
          <w:cantSplit/>
          <w:trHeight w:val="555"/>
        </w:trPr>
        <w:tc>
          <w:tcPr>
            <w:tcW w:w="9066" w:type="dxa"/>
            <w:vAlign w:val="center"/>
          </w:tcPr>
          <w:p w:rsidR="00825BB8" w:rsidRPr="00073490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一</w:t>
            </w:r>
            <w:r w:rsidRPr="00073490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课程概况</w:t>
            </w:r>
          </w:p>
        </w:tc>
      </w:tr>
      <w:tr w:rsidR="00825BB8" w:rsidRPr="00073490" w:rsidTr="00716B14">
        <w:trPr>
          <w:trHeight w:val="1695"/>
        </w:trPr>
        <w:tc>
          <w:tcPr>
            <w:tcW w:w="9066" w:type="dxa"/>
          </w:tcPr>
          <w:p w:rsidR="00825BB8" w:rsidRPr="00073490" w:rsidRDefault="00825BB8" w:rsidP="00716B14">
            <w:pPr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Pr="00073490" w:rsidRDefault="00825BB8" w:rsidP="00716B14">
            <w:pPr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Pr="00073490" w:rsidRDefault="00825BB8" w:rsidP="00716B14">
            <w:pPr>
              <w:ind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25BB8" w:rsidRPr="00073490" w:rsidTr="00716B14">
        <w:trPr>
          <w:trHeight w:val="595"/>
        </w:trPr>
        <w:tc>
          <w:tcPr>
            <w:tcW w:w="9066" w:type="dxa"/>
          </w:tcPr>
          <w:p w:rsidR="00825BB8" w:rsidRPr="00073490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422429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二、课程教学大纲</w:t>
            </w:r>
          </w:p>
        </w:tc>
      </w:tr>
      <w:tr w:rsidR="00825BB8" w:rsidRPr="00073490" w:rsidTr="00716B14">
        <w:trPr>
          <w:trHeight w:val="3585"/>
        </w:trPr>
        <w:tc>
          <w:tcPr>
            <w:tcW w:w="9066" w:type="dxa"/>
          </w:tcPr>
          <w:p w:rsidR="00825BB8" w:rsidRPr="00073490" w:rsidRDefault="00825BB8" w:rsidP="00716B14">
            <w:pPr>
              <w:snapToGrid w:val="0"/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25BB8" w:rsidRPr="00073490" w:rsidRDefault="00825BB8" w:rsidP="00716B1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5BB8" w:rsidRPr="00073490" w:rsidTr="00716B14">
        <w:trPr>
          <w:trHeight w:val="555"/>
        </w:trPr>
        <w:tc>
          <w:tcPr>
            <w:tcW w:w="9066" w:type="dxa"/>
          </w:tcPr>
          <w:p w:rsidR="00825BB8" w:rsidRPr="00073490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B801E9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三、课程教学设计及开课计划</w:t>
            </w:r>
          </w:p>
        </w:tc>
      </w:tr>
      <w:tr w:rsidR="00825BB8" w:rsidRPr="00073490" w:rsidTr="00716B14">
        <w:trPr>
          <w:trHeight w:val="1455"/>
        </w:trPr>
        <w:tc>
          <w:tcPr>
            <w:tcW w:w="9066" w:type="dxa"/>
          </w:tcPr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snapToGrid w:val="0"/>
              <w:spacing w:line="44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</w:tc>
      </w:tr>
      <w:tr w:rsidR="00825BB8" w:rsidRPr="00073490" w:rsidTr="00716B14">
        <w:trPr>
          <w:trHeight w:val="405"/>
        </w:trPr>
        <w:tc>
          <w:tcPr>
            <w:tcW w:w="9066" w:type="dxa"/>
          </w:tcPr>
          <w:p w:rsidR="00825BB8" w:rsidRPr="00073490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B801E9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四、讲义及教材建设情况</w:t>
            </w:r>
          </w:p>
        </w:tc>
      </w:tr>
      <w:tr w:rsidR="00825BB8" w:rsidRPr="00073490" w:rsidTr="00716B14">
        <w:trPr>
          <w:trHeight w:val="975"/>
        </w:trPr>
        <w:tc>
          <w:tcPr>
            <w:tcW w:w="9066" w:type="dxa"/>
          </w:tcPr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</w:tc>
      </w:tr>
      <w:tr w:rsidR="00825BB8" w:rsidRPr="00073490" w:rsidTr="00716B14">
        <w:trPr>
          <w:trHeight w:val="585"/>
        </w:trPr>
        <w:tc>
          <w:tcPr>
            <w:tcW w:w="9066" w:type="dxa"/>
          </w:tcPr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B801E9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五、开课进展及学生反应情况</w:t>
            </w:r>
          </w:p>
        </w:tc>
      </w:tr>
      <w:tr w:rsidR="00825BB8" w:rsidRPr="00073490" w:rsidTr="00716B14">
        <w:trPr>
          <w:trHeight w:val="6270"/>
        </w:trPr>
        <w:tc>
          <w:tcPr>
            <w:tcW w:w="9066" w:type="dxa"/>
          </w:tcPr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</w:tc>
      </w:tr>
      <w:tr w:rsidR="00825BB8" w:rsidRPr="00073490" w:rsidTr="00716B14">
        <w:trPr>
          <w:trHeight w:val="621"/>
        </w:trPr>
        <w:tc>
          <w:tcPr>
            <w:tcW w:w="9066" w:type="dxa"/>
          </w:tcPr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B801E9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六、</w:t>
            </w:r>
            <w:r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存在的问题、意见及建议</w:t>
            </w:r>
          </w:p>
        </w:tc>
      </w:tr>
      <w:tr w:rsidR="00825BB8" w:rsidRPr="00073490" w:rsidTr="00716B14">
        <w:trPr>
          <w:trHeight w:val="6045"/>
        </w:trPr>
        <w:tc>
          <w:tcPr>
            <w:tcW w:w="9066" w:type="dxa"/>
          </w:tcPr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</w:tc>
      </w:tr>
      <w:tr w:rsidR="00825BB8" w:rsidRPr="00073490" w:rsidTr="00716B14">
        <w:trPr>
          <w:trHeight w:val="615"/>
        </w:trPr>
        <w:tc>
          <w:tcPr>
            <w:tcW w:w="9066" w:type="dxa"/>
          </w:tcPr>
          <w:p w:rsidR="00825BB8" w:rsidRPr="00B801E9" w:rsidRDefault="00825BB8" w:rsidP="00716B1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B801E9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七、第一轮经费执行情况</w:t>
            </w:r>
          </w:p>
        </w:tc>
      </w:tr>
      <w:tr w:rsidR="00825BB8" w:rsidRPr="00073490" w:rsidTr="00716B14">
        <w:trPr>
          <w:trHeight w:val="1425"/>
        </w:trPr>
        <w:tc>
          <w:tcPr>
            <w:tcW w:w="9066" w:type="dxa"/>
          </w:tcPr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25BB8" w:rsidRPr="00073490" w:rsidTr="00716B14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066" w:type="dxa"/>
            <w:vAlign w:val="center"/>
          </w:tcPr>
          <w:p w:rsidR="00825BB8" w:rsidRPr="00073490" w:rsidRDefault="00825BB8" w:rsidP="00716B14">
            <w:pPr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八</w:t>
            </w:r>
            <w:r w:rsidRPr="00073490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专家组意见</w:t>
            </w:r>
          </w:p>
        </w:tc>
      </w:tr>
      <w:tr w:rsidR="00825BB8" w:rsidRPr="00073490" w:rsidTr="00716B14">
        <w:tblPrEx>
          <w:tblLook w:val="01E0" w:firstRow="1" w:lastRow="1" w:firstColumn="1" w:lastColumn="1" w:noHBand="0" w:noVBand="0"/>
        </w:tblPrEx>
        <w:trPr>
          <w:trHeight w:val="1920"/>
        </w:trPr>
        <w:tc>
          <w:tcPr>
            <w:tcW w:w="9066" w:type="dxa"/>
            <w:vAlign w:val="center"/>
          </w:tcPr>
          <w:p w:rsidR="00825BB8" w:rsidRPr="00073490" w:rsidRDefault="00825BB8" w:rsidP="00716B14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  <w:p w:rsidR="00825BB8" w:rsidRDefault="00825BB8" w:rsidP="00716B14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  <w:p w:rsidR="00825BB8" w:rsidRPr="00073490" w:rsidRDefault="00825BB8" w:rsidP="00716B14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  <w:p w:rsidR="00825BB8" w:rsidRPr="00073490" w:rsidRDefault="00825BB8" w:rsidP="00716B14">
            <w:pPr>
              <w:ind w:firstLineChars="2300" w:firstLine="5520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073490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签字：</w:t>
            </w:r>
          </w:p>
          <w:p w:rsidR="00825BB8" w:rsidRPr="00073490" w:rsidRDefault="00825BB8" w:rsidP="00716B14">
            <w:pPr>
              <w:ind w:firstLineChars="3000" w:firstLine="7200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073490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年   月   日</w:t>
            </w:r>
          </w:p>
        </w:tc>
      </w:tr>
      <w:tr w:rsidR="00825BB8" w:rsidRPr="00073490" w:rsidTr="00716B14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066" w:type="dxa"/>
          </w:tcPr>
          <w:p w:rsidR="00825BB8" w:rsidRPr="00073490" w:rsidRDefault="00825BB8" w:rsidP="00716B14">
            <w:pPr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九</w:t>
            </w:r>
            <w:r w:rsidRPr="00073490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、教务处意见</w:t>
            </w:r>
          </w:p>
        </w:tc>
      </w:tr>
      <w:tr w:rsidR="00825BB8" w:rsidRPr="00073490" w:rsidTr="00716B14">
        <w:tblPrEx>
          <w:tblLook w:val="01E0" w:firstRow="1" w:lastRow="1" w:firstColumn="1" w:lastColumn="1" w:noHBand="0" w:noVBand="0"/>
        </w:tblPrEx>
        <w:trPr>
          <w:trHeight w:val="2100"/>
        </w:trPr>
        <w:tc>
          <w:tcPr>
            <w:tcW w:w="9066" w:type="dxa"/>
          </w:tcPr>
          <w:p w:rsidR="00825BB8" w:rsidRPr="00073490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825BB8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825BB8" w:rsidRPr="00073490" w:rsidRDefault="00825BB8" w:rsidP="00716B14">
            <w:pPr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825BB8" w:rsidRPr="00073490" w:rsidRDefault="00825BB8" w:rsidP="00716B14">
            <w:pPr>
              <w:ind w:firstLineChars="2300" w:firstLine="5520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073490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签字：</w:t>
            </w:r>
          </w:p>
          <w:p w:rsidR="00825BB8" w:rsidRPr="00073490" w:rsidRDefault="00825BB8" w:rsidP="00716B14">
            <w:pPr>
              <w:ind w:firstLineChars="3000" w:firstLine="7200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073490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年   月   日</w:t>
            </w:r>
          </w:p>
        </w:tc>
      </w:tr>
    </w:tbl>
    <w:p w:rsidR="00825BB8" w:rsidRPr="005D2639" w:rsidRDefault="00825BB8" w:rsidP="00825BB8">
      <w:pPr>
        <w:rPr>
          <w:sz w:val="28"/>
          <w:szCs w:val="28"/>
        </w:rPr>
      </w:pPr>
    </w:p>
    <w:p w:rsidR="00B53E36" w:rsidRDefault="00B53E36"/>
    <w:sectPr w:rsidR="00B5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A6" w:rsidRDefault="006873A6" w:rsidP="00825BB8">
      <w:r>
        <w:separator/>
      </w:r>
    </w:p>
  </w:endnote>
  <w:endnote w:type="continuationSeparator" w:id="0">
    <w:p w:rsidR="006873A6" w:rsidRDefault="006873A6" w:rsidP="0082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A6" w:rsidRDefault="006873A6" w:rsidP="00825BB8">
      <w:r>
        <w:separator/>
      </w:r>
    </w:p>
  </w:footnote>
  <w:footnote w:type="continuationSeparator" w:id="0">
    <w:p w:rsidR="006873A6" w:rsidRDefault="006873A6" w:rsidP="0082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7"/>
    <w:rsid w:val="006873A6"/>
    <w:rsid w:val="00825BB8"/>
    <w:rsid w:val="00B53E36"/>
    <w:rsid w:val="00F9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505A48-678E-4078-9AE7-A4B72D87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B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B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</Words>
  <Characters>617</Characters>
  <Application>Microsoft Office Word</Application>
  <DocSecurity>0</DocSecurity>
  <Lines>5</Lines>
  <Paragraphs>1</Paragraphs>
  <ScaleCrop>false</ScaleCrop>
  <Company>Sky123.Org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2017-04-20T07:16:00Z</dcterms:created>
  <dcterms:modified xsi:type="dcterms:W3CDTF">2017-04-20T07:16:00Z</dcterms:modified>
</cp:coreProperties>
</file>