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CB" w:rsidRPr="00F073FC" w:rsidRDefault="00D524CB" w:rsidP="00222619">
      <w:pPr>
        <w:ind w:firstLineChars="350" w:firstLine="1260"/>
        <w:rPr>
          <w:rFonts w:ascii="方正小标宋简体" w:eastAsia="方正小标宋简体" w:hAnsi="仿宋"/>
          <w:sz w:val="36"/>
          <w:szCs w:val="32"/>
        </w:rPr>
      </w:pPr>
      <w:r w:rsidRPr="00F073FC">
        <w:rPr>
          <w:rFonts w:ascii="方正小标宋简体" w:eastAsia="方正小标宋简体" w:hAnsi="仿宋" w:hint="eastAsia"/>
          <w:sz w:val="36"/>
          <w:szCs w:val="32"/>
        </w:rPr>
        <w:t>2018年教师教学基本功比赛奖项设置</w:t>
      </w:r>
    </w:p>
    <w:p w:rsidR="00F073FC" w:rsidRDefault="00F073FC" w:rsidP="00D524C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524CB" w:rsidRPr="00F073FC" w:rsidRDefault="00F073FC" w:rsidP="00D524CB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F073FC">
        <w:rPr>
          <w:rFonts w:ascii="黑体" w:eastAsia="黑体" w:hAnsi="黑体" w:hint="eastAsia"/>
          <w:sz w:val="30"/>
          <w:szCs w:val="30"/>
        </w:rPr>
        <w:t>一、</w:t>
      </w:r>
      <w:r w:rsidR="00D524CB" w:rsidRPr="00F073FC">
        <w:rPr>
          <w:rFonts w:ascii="黑体" w:eastAsia="黑体" w:hAnsi="黑体" w:hint="eastAsia"/>
          <w:sz w:val="30"/>
          <w:szCs w:val="30"/>
        </w:rPr>
        <w:t>个人奖项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课堂讲课比赛：校本部高级组、校本部中初级组、临床高级组、临床中初级组，共4组，每组一等奖1名，二等奖2名，三等奖3名。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教学查房比赛：高级组、中初级组，共2组，每组一等奖1名，二等奖2名，三等奖3名。</w:t>
      </w:r>
    </w:p>
    <w:p w:rsidR="00193048" w:rsidRDefault="00D524CB" w:rsidP="00D524CB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指导教师：本次比赛一等奖参赛教师的指导教师，获得优秀指导教师奖。</w:t>
      </w:r>
    </w:p>
    <w:p w:rsidR="00D524CB" w:rsidRPr="00F073FC" w:rsidRDefault="00193048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另设特等奖。</w:t>
      </w:r>
    </w:p>
    <w:p w:rsidR="00D524CB" w:rsidRPr="00F073FC" w:rsidRDefault="00F073FC" w:rsidP="00D524CB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F073FC">
        <w:rPr>
          <w:rFonts w:ascii="黑体" w:eastAsia="黑体" w:hAnsi="黑体" w:hint="eastAsia"/>
          <w:sz w:val="30"/>
          <w:szCs w:val="30"/>
        </w:rPr>
        <w:t>二、</w:t>
      </w:r>
      <w:r w:rsidR="00D524CB" w:rsidRPr="00F073FC">
        <w:rPr>
          <w:rFonts w:ascii="黑体" w:eastAsia="黑体" w:hAnsi="黑体" w:hint="eastAsia"/>
          <w:sz w:val="30"/>
          <w:szCs w:val="30"/>
        </w:rPr>
        <w:t>团体奖项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本次比赛设团体奖，以鼓励二级教学单位参赛教师集体取得的成绩。按照参赛团体内所有获奖教师获得总分的平均分排序，确定团体总分，评选出一等奖1名，二等奖2名，三等奖</w:t>
      </w:r>
      <w:r w:rsidRPr="00F073FC">
        <w:rPr>
          <w:rFonts w:ascii="仿宋" w:eastAsia="仿宋" w:hAnsi="仿宋"/>
          <w:sz w:val="30"/>
          <w:szCs w:val="30"/>
        </w:rPr>
        <w:t>3</w:t>
      </w:r>
      <w:r w:rsidRPr="00F073FC">
        <w:rPr>
          <w:rFonts w:ascii="仿宋" w:eastAsia="仿宋" w:hAnsi="仿宋" w:hint="eastAsia"/>
          <w:sz w:val="30"/>
          <w:szCs w:val="30"/>
        </w:rPr>
        <w:t>名。计算方法如下：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团体总分</w:t>
      </w:r>
      <w:r w:rsidRPr="00F073FC">
        <w:rPr>
          <w:rFonts w:ascii="仿宋" w:eastAsia="仿宋" w:hAnsi="仿宋"/>
          <w:sz w:val="30"/>
          <w:szCs w:val="30"/>
        </w:rPr>
        <w:t xml:space="preserve"> = 一等奖数×10 + 二等奖数×6 + 三等奖数×4</w:t>
      </w:r>
      <w:r w:rsidRPr="00F073FC">
        <w:rPr>
          <w:rFonts w:ascii="仿宋" w:eastAsia="仿宋" w:hAnsi="仿宋" w:hint="eastAsia"/>
          <w:sz w:val="30"/>
          <w:szCs w:val="30"/>
        </w:rPr>
        <w:t>；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平均分</w:t>
      </w:r>
      <w:r w:rsidRPr="00F073FC">
        <w:rPr>
          <w:rFonts w:ascii="仿宋" w:eastAsia="仿宋" w:hAnsi="仿宋"/>
          <w:sz w:val="30"/>
          <w:szCs w:val="30"/>
        </w:rPr>
        <w:t xml:space="preserve"> = 团体总分 ÷ 团体参赛人数</w:t>
      </w:r>
      <w:r w:rsidRPr="00F073FC">
        <w:rPr>
          <w:rFonts w:ascii="仿宋" w:eastAsia="仿宋" w:hAnsi="仿宋" w:hint="eastAsia"/>
          <w:sz w:val="30"/>
          <w:szCs w:val="30"/>
        </w:rPr>
        <w:t>；</w:t>
      </w:r>
    </w:p>
    <w:p w:rsidR="00D524CB" w:rsidRPr="00F073FC" w:rsidRDefault="00D524CB" w:rsidP="00D524C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073FC">
        <w:rPr>
          <w:rFonts w:ascii="仿宋" w:eastAsia="仿宋" w:hAnsi="仿宋" w:hint="eastAsia"/>
          <w:sz w:val="30"/>
          <w:szCs w:val="30"/>
        </w:rPr>
        <w:t>另设团体组织奖。</w:t>
      </w:r>
    </w:p>
    <w:p w:rsidR="00686006" w:rsidRPr="00F073FC" w:rsidRDefault="00686006">
      <w:pPr>
        <w:rPr>
          <w:sz w:val="30"/>
          <w:szCs w:val="30"/>
        </w:rPr>
      </w:pPr>
    </w:p>
    <w:sectPr w:rsidR="00686006" w:rsidRPr="00F07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林燕">
    <w15:presenceInfo w15:providerId="None" w15:userId="林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CB"/>
    <w:rsid w:val="00193048"/>
    <w:rsid w:val="00222619"/>
    <w:rsid w:val="00686006"/>
    <w:rsid w:val="00D524CB"/>
    <w:rsid w:val="00E97CFD"/>
    <w:rsid w:val="00F0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5</cp:revision>
  <dcterms:created xsi:type="dcterms:W3CDTF">2018-10-19T01:37:00Z</dcterms:created>
  <dcterms:modified xsi:type="dcterms:W3CDTF">2018-10-23T09:24:00Z</dcterms:modified>
</cp:coreProperties>
</file>