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附件1: </w:t>
      </w:r>
    </w:p>
    <w:p>
      <w:pPr>
        <w:widowControl/>
        <w:rPr>
          <w:rFonts w:ascii="宋体" w:hAnsi="宋体" w:cs="宋体"/>
          <w:b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>北京</w:t>
      </w:r>
      <w:r>
        <w:rPr>
          <w:rFonts w:hint="eastAsia" w:ascii="宋体" w:hAnsi="宋体" w:cs="宋体"/>
          <w:b/>
          <w:kern w:val="0"/>
          <w:sz w:val="30"/>
          <w:szCs w:val="30"/>
        </w:rPr>
        <w:t>中医药大学</w:t>
      </w:r>
      <w:r>
        <w:fldChar w:fldCharType="begin"/>
      </w:r>
      <w:r>
        <w:instrText xml:space="preserve"> HYPERLINK "http://gjc.bjedu.gov.cn/image_public/UserFiles/File/f1(1).doc" </w:instrText>
      </w:r>
      <w:r>
        <w:fldChar w:fldCharType="separate"/>
      </w:r>
      <w:r>
        <w:rPr>
          <w:rFonts w:hint="eastAsia" w:ascii="宋体" w:hAnsi="宋体" w:cs="宋体"/>
          <w:b/>
          <w:kern w:val="0"/>
          <w:sz w:val="30"/>
          <w:szCs w:val="30"/>
        </w:rPr>
        <w:t>第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十</w:t>
      </w:r>
      <w:r>
        <w:rPr>
          <w:rFonts w:hint="eastAsia" w:ascii="宋体" w:hAnsi="宋体" w:cs="宋体"/>
          <w:b/>
          <w:kern w:val="0"/>
          <w:sz w:val="30"/>
          <w:szCs w:val="30"/>
        </w:rPr>
        <w:t>届</w:t>
      </w:r>
      <w:r>
        <w:rPr>
          <w:rFonts w:ascii="宋体" w:hAnsi="宋体" w:cs="宋体"/>
          <w:b/>
          <w:kern w:val="0"/>
          <w:sz w:val="30"/>
          <w:szCs w:val="30"/>
        </w:rPr>
        <w:t>教学名师奖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暨</w:t>
      </w:r>
      <w:r>
        <w:rPr>
          <w:rFonts w:hint="eastAsia" w:ascii="宋体" w:hAnsi="宋体" w:cs="宋体"/>
          <w:b/>
          <w:kern w:val="0"/>
          <w:sz w:val="30"/>
          <w:szCs w:val="30"/>
        </w:rPr>
        <w:t>第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六</w:t>
      </w:r>
      <w:r>
        <w:rPr>
          <w:rFonts w:hint="eastAsia" w:ascii="宋体" w:hAnsi="宋体" w:cs="宋体"/>
          <w:b/>
          <w:kern w:val="0"/>
          <w:sz w:val="30"/>
          <w:szCs w:val="30"/>
        </w:rPr>
        <w:t>届青年教学名师奖</w:t>
      </w:r>
    </w:p>
    <w:p>
      <w:pPr>
        <w:widowControl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>候选人名额分配方案</w:t>
      </w:r>
      <w:r>
        <w:rPr>
          <w:rFonts w:ascii="宋体" w:hAnsi="宋体" w:cs="宋体"/>
          <w:b/>
          <w:kern w:val="0"/>
          <w:sz w:val="30"/>
          <w:szCs w:val="30"/>
        </w:rPr>
        <w:fldChar w:fldCharType="end"/>
      </w:r>
    </w:p>
    <w:p>
      <w:pPr>
        <w:spacing w:line="280" w:lineRule="atLeast"/>
        <w:jc w:val="center"/>
        <w:rPr>
          <w:sz w:val="24"/>
        </w:rPr>
      </w:pP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401"/>
        <w:gridCol w:w="1414"/>
        <w:gridCol w:w="776"/>
        <w:gridCol w:w="2197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</w:t>
            </w:r>
          </w:p>
        </w:tc>
        <w:tc>
          <w:tcPr>
            <w:tcW w:w="141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申报名额</w:t>
            </w:r>
          </w:p>
        </w:tc>
        <w:tc>
          <w:tcPr>
            <w:tcW w:w="77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</w:t>
            </w:r>
          </w:p>
        </w:tc>
        <w:tc>
          <w:tcPr>
            <w:tcW w:w="157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中医学院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7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219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国学院</w:t>
            </w:r>
          </w:p>
        </w:tc>
        <w:tc>
          <w:tcPr>
            <w:tcW w:w="1578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中药学院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219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1578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生命科学学院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219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体育部</w:t>
            </w:r>
          </w:p>
        </w:tc>
        <w:tc>
          <w:tcPr>
            <w:tcW w:w="1578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针灸推拿学院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219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宋体" w:hAnsi="宋体"/>
                <w:sz w:val="28"/>
                <w:szCs w:val="28"/>
              </w:rPr>
              <w:t>临床医学院</w:t>
            </w:r>
          </w:p>
        </w:tc>
        <w:tc>
          <w:tcPr>
            <w:tcW w:w="1578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管理学院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2197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第二临床医学院</w:t>
            </w:r>
          </w:p>
        </w:tc>
        <w:tc>
          <w:tcPr>
            <w:tcW w:w="1578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护理学院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2197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第三临床医学院</w:t>
            </w:r>
            <w:bookmarkStart w:id="0" w:name="_GoBack"/>
            <w:bookmarkEnd w:id="0"/>
          </w:p>
        </w:tc>
        <w:tc>
          <w:tcPr>
            <w:tcW w:w="1578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人文学院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9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8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2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共计</w:t>
            </w:r>
          </w:p>
        </w:tc>
        <w:tc>
          <w:tcPr>
            <w:tcW w:w="5965" w:type="dxa"/>
            <w:gridSpan w:val="4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6</w:t>
            </w:r>
          </w:p>
        </w:tc>
      </w:tr>
    </w:tbl>
    <w:p>
      <w:pPr>
        <w:widowControl/>
        <w:rPr>
          <w:rFonts w:ascii="宋体" w:hAnsi="宋体" w:cs="宋体"/>
          <w:kern w:val="0"/>
          <w:sz w:val="24"/>
        </w:rPr>
      </w:pPr>
    </w:p>
    <w:p>
      <w:pPr>
        <w:widowControl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说明：各单位在规定限额内推荐候选人，限额在2人及以上的单位至少推荐1名青年教学名师奖候选人。</w:t>
      </w:r>
    </w:p>
    <w:p>
      <w:pPr>
        <w:widowControl/>
        <w:rPr>
          <w:rFonts w:ascii="宋体" w:hAnsi="宋体" w:cs="宋体"/>
          <w:kern w:val="0"/>
          <w:sz w:val="24"/>
        </w:rPr>
      </w:pPr>
    </w:p>
    <w:p>
      <w:pPr>
        <w:widowControl/>
        <w:rPr>
          <w:rFonts w:ascii="宋体" w:hAnsi="宋体" w:cs="宋体"/>
          <w:kern w:val="0"/>
          <w:sz w:val="24"/>
        </w:rPr>
      </w:pPr>
    </w:p>
    <w:p>
      <w:pPr>
        <w:widowControl/>
        <w:rPr>
          <w:rFonts w:ascii="宋体" w:hAnsi="宋体" w:cs="宋体"/>
          <w:kern w:val="0"/>
          <w:sz w:val="24"/>
        </w:rPr>
      </w:pPr>
    </w:p>
    <w:p>
      <w:pPr>
        <w:widowControl/>
        <w:rPr>
          <w:rFonts w:ascii="宋体" w:hAnsi="宋体" w:cs="宋体"/>
          <w:kern w:val="0"/>
          <w:sz w:val="24"/>
        </w:rPr>
      </w:pPr>
    </w:p>
    <w:p>
      <w:pPr>
        <w:widowControl/>
        <w:rPr>
          <w:rFonts w:ascii="宋体" w:hAnsi="宋体" w:cs="宋体"/>
          <w:kern w:val="0"/>
          <w:sz w:val="24"/>
        </w:rPr>
      </w:pPr>
    </w:p>
    <w:p>
      <w:pPr>
        <w:widowControl/>
        <w:rPr>
          <w:rFonts w:ascii="宋体" w:hAnsi="宋体" w:cs="宋体"/>
          <w:kern w:val="0"/>
          <w:sz w:val="24"/>
        </w:rPr>
      </w:pPr>
    </w:p>
    <w:p>
      <w:pPr>
        <w:widowControl/>
        <w:rPr>
          <w:rFonts w:ascii="宋体" w:hAnsi="宋体" w:cs="宋体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36"/>
    <w:rsid w:val="000975C1"/>
    <w:rsid w:val="001F0336"/>
    <w:rsid w:val="002F2B80"/>
    <w:rsid w:val="006E455C"/>
    <w:rsid w:val="00956F3E"/>
    <w:rsid w:val="00A46D12"/>
    <w:rsid w:val="00A8272A"/>
    <w:rsid w:val="00B70112"/>
    <w:rsid w:val="00C721B8"/>
    <w:rsid w:val="00CF4C0C"/>
    <w:rsid w:val="00E97FC1"/>
    <w:rsid w:val="00F03105"/>
    <w:rsid w:val="00F65E23"/>
    <w:rsid w:val="00F71A50"/>
    <w:rsid w:val="00F953EA"/>
    <w:rsid w:val="00FF3998"/>
    <w:rsid w:val="040D1E06"/>
    <w:rsid w:val="104603F9"/>
    <w:rsid w:val="18C8767B"/>
    <w:rsid w:val="1D352DF8"/>
    <w:rsid w:val="1DF90CB5"/>
    <w:rsid w:val="229C0962"/>
    <w:rsid w:val="24A73105"/>
    <w:rsid w:val="2F506AE2"/>
    <w:rsid w:val="3D1D2794"/>
    <w:rsid w:val="45DC1B65"/>
    <w:rsid w:val="46B35EFA"/>
    <w:rsid w:val="475F5F1A"/>
    <w:rsid w:val="49040CE4"/>
    <w:rsid w:val="5A816FD5"/>
    <w:rsid w:val="5D2D2121"/>
    <w:rsid w:val="67FC1668"/>
    <w:rsid w:val="69F6391D"/>
    <w:rsid w:val="6B7F3D9E"/>
    <w:rsid w:val="6D2D0B51"/>
    <w:rsid w:val="6FD447E9"/>
    <w:rsid w:val="743E0490"/>
    <w:rsid w:val="755213ED"/>
    <w:rsid w:val="7E26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195</Words>
  <Characters>201</Characters>
  <Lines>2</Lines>
  <Paragraphs>1</Paragraphs>
  <TotalTime>0</TotalTime>
  <ScaleCrop>false</ScaleCrop>
  <LinksUpToDate>false</LinksUpToDate>
  <CharactersWithSpaces>202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2018-05-31T08:56:00Z</dcterms:created>
  <dc:creator>徐东</dc:creator>
  <cp:lastModifiedBy>明天明明明</cp:lastModifiedBy>
  <dcterms:modified xsi:type="dcterms:W3CDTF">2022-04-18T02:32:42Z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750A4FAE6A094CAF8E38F827B0C2F6B2</vt:lpwstr>
  </property>
</Properties>
</file>