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53" w:rsidRPr="00721E01" w:rsidRDefault="00BF5A53" w:rsidP="00BF5A53">
      <w:pPr>
        <w:snapToGrid w:val="0"/>
        <w:ind w:firstLineChars="300" w:firstLine="843"/>
        <w:rPr>
          <w:rFonts w:ascii="宋体" w:hAnsi="宋体" w:hint="eastAsia"/>
          <w:b/>
          <w:color w:val="000000"/>
          <w:sz w:val="28"/>
          <w:szCs w:val="28"/>
        </w:rPr>
      </w:pPr>
      <w:r w:rsidRPr="00721E01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7</w:t>
      </w:r>
      <w:r w:rsidRPr="00721E01">
        <w:rPr>
          <w:rFonts w:ascii="宋体" w:hAnsi="宋体" w:hint="eastAsia"/>
          <w:b/>
          <w:color w:val="000000"/>
          <w:sz w:val="28"/>
          <w:szCs w:val="28"/>
        </w:rPr>
        <w:t xml:space="preserve"> </w:t>
      </w:r>
    </w:p>
    <w:p w:rsidR="00BF5A53" w:rsidRDefault="00BF5A53" w:rsidP="00BF5A53">
      <w:pPr>
        <w:widowControl/>
        <w:shd w:val="clear" w:color="auto" w:fill="FFFFFF"/>
        <w:snapToGrid w:val="0"/>
        <w:spacing w:line="276" w:lineRule="auto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8D45A3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全国高等中医药教育数字教材建设指导委员会</w:t>
      </w:r>
    </w:p>
    <w:p w:rsidR="00BF5A53" w:rsidRPr="008D45A3" w:rsidRDefault="00BF5A53" w:rsidP="00BF5A53">
      <w:pPr>
        <w:widowControl/>
        <w:shd w:val="clear" w:color="auto" w:fill="FFFFFF"/>
        <w:snapToGrid w:val="0"/>
        <w:spacing w:line="276" w:lineRule="auto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申报表</w:t>
      </w:r>
    </w:p>
    <w:p w:rsidR="00BF5A53" w:rsidRPr="00721E01" w:rsidRDefault="00BF5A53" w:rsidP="00BF5A53">
      <w:pPr>
        <w:snapToGrid w:val="0"/>
        <w:spacing w:line="276" w:lineRule="auto"/>
        <w:ind w:firstLineChars="196" w:firstLine="472"/>
        <w:rPr>
          <w:rFonts w:ascii="宋体" w:hAnsi="宋体" w:cs="宋体" w:hint="eastAsia"/>
          <w:b/>
          <w:sz w:val="24"/>
        </w:rPr>
      </w:pPr>
      <w:r w:rsidRPr="00721E01">
        <w:rPr>
          <w:rFonts w:ascii="宋体" w:hAnsi="宋体" w:cs="宋体" w:hint="eastAsia"/>
          <w:b/>
          <w:sz w:val="24"/>
        </w:rPr>
        <w:t>一、申报</w:t>
      </w:r>
      <w:r>
        <w:rPr>
          <w:rFonts w:ascii="宋体" w:hAnsi="宋体" w:cs="宋体" w:hint="eastAsia"/>
          <w:b/>
          <w:sz w:val="24"/>
        </w:rPr>
        <w:t>须知</w:t>
      </w:r>
    </w:p>
    <w:p w:rsidR="00BF5A53" w:rsidRDefault="00BF5A53" w:rsidP="00BF5A53">
      <w:pPr>
        <w:spacing w:line="276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1.申报者年龄不超过65周岁，</w:t>
      </w:r>
      <w:r w:rsidRPr="00721E01">
        <w:rPr>
          <w:rFonts w:ascii="宋体" w:hAnsi="宋体" w:cs="宋体" w:hint="eastAsia"/>
          <w:sz w:val="24"/>
        </w:rPr>
        <w:t>应具备高级职称，在本学科或本课程多媒体教学、多媒体课件制作中具有丰富的经验，熟悉多媒体制作要求，具有较强的组织能力，作风正派，能发扬学术民主，善于团结同志，责任心强，具有奉献精神，健康状况良好，曾经组织或承担</w:t>
      </w:r>
      <w:r>
        <w:rPr>
          <w:rFonts w:ascii="宋体" w:hAnsi="宋体" w:cs="宋体" w:hint="eastAsia"/>
          <w:sz w:val="24"/>
        </w:rPr>
        <w:t>中医药专业</w:t>
      </w:r>
      <w:r w:rsidRPr="00721E01">
        <w:rPr>
          <w:rFonts w:ascii="宋体" w:hAnsi="宋体" w:cs="宋体" w:hint="eastAsia"/>
          <w:sz w:val="24"/>
        </w:rPr>
        <w:t>多媒体教材的编写工作</w:t>
      </w:r>
      <w:r>
        <w:rPr>
          <w:rFonts w:ascii="宋体" w:hAnsi="宋体" w:cs="宋体" w:hint="eastAsia"/>
          <w:sz w:val="24"/>
        </w:rPr>
        <w:t>。</w:t>
      </w:r>
    </w:p>
    <w:p w:rsidR="00BF5A53" w:rsidRPr="00272870" w:rsidRDefault="00BF5A53" w:rsidP="00BF5A53">
      <w:pPr>
        <w:spacing w:line="276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2.各校推荐不超过5人，学校需同意并签署推荐意见，从时间和经费上支持委员会各项学术活动。</w:t>
      </w:r>
    </w:p>
    <w:p w:rsidR="00BF5A53" w:rsidRDefault="00BF5A53" w:rsidP="00BF5A53">
      <w:pPr>
        <w:spacing w:line="360" w:lineRule="auto"/>
        <w:ind w:firstLineChars="200" w:firstLine="482"/>
        <w:rPr>
          <w:rFonts w:ascii="宋体" w:hAnsi="宋体" w:cs="宋体" w:hint="eastAsia"/>
          <w:b/>
          <w:sz w:val="24"/>
        </w:rPr>
      </w:pPr>
      <w:r w:rsidRPr="00721E01">
        <w:rPr>
          <w:rFonts w:ascii="宋体" w:hAnsi="宋体" w:cs="宋体" w:hint="eastAsia"/>
          <w:b/>
          <w:sz w:val="24"/>
        </w:rPr>
        <w:t>二、申报表</w:t>
      </w:r>
    </w:p>
    <w:tbl>
      <w:tblPr>
        <w:tblW w:w="517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9"/>
        <w:gridCol w:w="588"/>
        <w:gridCol w:w="1246"/>
        <w:gridCol w:w="801"/>
        <w:gridCol w:w="32"/>
        <w:gridCol w:w="601"/>
        <w:gridCol w:w="719"/>
        <w:gridCol w:w="631"/>
        <w:gridCol w:w="1284"/>
        <w:gridCol w:w="6"/>
        <w:gridCol w:w="820"/>
        <w:gridCol w:w="1609"/>
      </w:tblGrid>
      <w:tr w:rsidR="00BF5A53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545" w:type="pct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981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28" w:type="pct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338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21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686" w:type="pct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41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教龄</w:t>
            </w:r>
          </w:p>
        </w:tc>
        <w:tc>
          <w:tcPr>
            <w:tcW w:w="861" w:type="pct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545" w:type="pct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</w:tc>
        <w:tc>
          <w:tcPr>
            <w:tcW w:w="1746" w:type="pct"/>
            <w:gridSpan w:val="5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21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    称</w:t>
            </w:r>
          </w:p>
        </w:tc>
        <w:tc>
          <w:tcPr>
            <w:tcW w:w="686" w:type="pct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41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861" w:type="pct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545" w:type="pct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地址</w:t>
            </w:r>
          </w:p>
        </w:tc>
        <w:tc>
          <w:tcPr>
            <w:tcW w:w="2467" w:type="pct"/>
            <w:gridSpan w:val="7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686" w:type="pct"/>
          </w:tcPr>
          <w:p w:rsidR="00BF5A53" w:rsidRPr="00F60232" w:rsidRDefault="00BF5A53" w:rsidP="007B617A">
            <w:pPr>
              <w:snapToGrid w:val="0"/>
              <w:ind w:left="132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邮编</w:t>
            </w:r>
          </w:p>
        </w:tc>
        <w:tc>
          <w:tcPr>
            <w:tcW w:w="1302" w:type="pct"/>
            <w:gridSpan w:val="3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860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办公电话</w:t>
            </w:r>
          </w:p>
        </w:tc>
        <w:tc>
          <w:tcPr>
            <w:tcW w:w="1111" w:type="pct"/>
            <w:gridSpan w:val="3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705" w:type="pct"/>
            <w:gridSpan w:val="2"/>
          </w:tcPr>
          <w:p w:rsidR="00BF5A53" w:rsidRPr="00F60232" w:rsidRDefault="00BF5A53" w:rsidP="007B617A">
            <w:pPr>
              <w:snapToGrid w:val="0"/>
              <w:ind w:left="12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住宅电话</w:t>
            </w:r>
          </w:p>
        </w:tc>
        <w:tc>
          <w:tcPr>
            <w:tcW w:w="1026" w:type="pct"/>
            <w:gridSpan w:val="3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37" w:type="pct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传真</w:t>
            </w:r>
          </w:p>
        </w:tc>
        <w:tc>
          <w:tcPr>
            <w:tcW w:w="861" w:type="pct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c>
          <w:tcPr>
            <w:tcW w:w="860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手    机</w:t>
            </w:r>
          </w:p>
        </w:tc>
        <w:tc>
          <w:tcPr>
            <w:tcW w:w="1111" w:type="pct"/>
            <w:gridSpan w:val="3"/>
          </w:tcPr>
          <w:p w:rsidR="00BF5A53" w:rsidRPr="00F60232" w:rsidRDefault="00BF5A53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5" w:type="pct"/>
            <w:gridSpan w:val="2"/>
          </w:tcPr>
          <w:p w:rsidR="00BF5A53" w:rsidRPr="00F60232" w:rsidRDefault="00BF5A53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/>
                <w:color w:val="000000"/>
                <w:sz w:val="24"/>
              </w:rPr>
              <w:t>E-mail</w:t>
            </w:r>
          </w:p>
        </w:tc>
        <w:tc>
          <w:tcPr>
            <w:tcW w:w="2324" w:type="pct"/>
            <w:gridSpan w:val="5"/>
          </w:tcPr>
          <w:p w:rsidR="00BF5A53" w:rsidRPr="00F60232" w:rsidRDefault="00BF5A53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5000" w:type="pct"/>
            <w:gridSpan w:val="12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主要经历及成就：</w:t>
            </w: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rPr>
          <w:trHeight w:val="1964"/>
        </w:trPr>
        <w:tc>
          <w:tcPr>
            <w:tcW w:w="5000" w:type="pct"/>
            <w:gridSpan w:val="12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从事多媒体教学和相关课题的情况：</w:t>
            </w: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rPr>
          <w:trHeight w:val="1861"/>
        </w:trPr>
        <w:tc>
          <w:tcPr>
            <w:tcW w:w="5000" w:type="pct"/>
            <w:gridSpan w:val="12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曾参加多媒体教材编写和科研课题的情况：</w:t>
            </w:r>
          </w:p>
        </w:tc>
      </w:tr>
      <w:tr w:rsidR="00BF5A53" w:rsidRPr="00F60232" w:rsidTr="007B617A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5000" w:type="pct"/>
            <w:gridSpan w:val="12"/>
          </w:tcPr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院校推荐意见</w:t>
            </w: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是否同意推荐： </w:t>
            </w:r>
            <w:r w:rsidRPr="00F60232">
              <w:rPr>
                <w:rFonts w:ascii="宋体" w:hAnsi="宋体" w:cs="宋体" w:hint="eastAsia"/>
                <w:sz w:val="24"/>
              </w:rPr>
              <w:t>同    意      不同意</w:t>
            </w: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拟推荐为：     </w:t>
            </w:r>
            <w:r w:rsidRPr="00F60232">
              <w:rPr>
                <w:rFonts w:ascii="宋体" w:hAnsi="宋体" w:cs="宋体" w:hint="eastAsia"/>
                <w:sz w:val="24"/>
              </w:rPr>
              <w:t>主任委员</w:t>
            </w:r>
            <w:r w:rsidRPr="00F60232">
              <w:rPr>
                <w:rFonts w:ascii="宋体" w:hAnsi="宋体" w:cs="宋体"/>
                <w:sz w:val="24"/>
              </w:rPr>
              <w:t xml:space="preserve">  </w:t>
            </w:r>
            <w:r w:rsidRPr="00F60232">
              <w:rPr>
                <w:rFonts w:ascii="宋体" w:hAnsi="宋体" w:cs="宋体" w:hint="eastAsia"/>
                <w:sz w:val="24"/>
              </w:rPr>
              <w:t xml:space="preserve">    副主任委员</w:t>
            </w:r>
            <w:r w:rsidRPr="00F60232">
              <w:rPr>
                <w:rFonts w:ascii="宋体" w:hAnsi="宋体" w:cs="宋体"/>
                <w:sz w:val="24"/>
              </w:rPr>
              <w:t xml:space="preserve">  </w:t>
            </w:r>
            <w:r w:rsidRPr="00F60232">
              <w:rPr>
                <w:rFonts w:ascii="宋体" w:hAnsi="宋体" w:cs="宋体" w:hint="eastAsia"/>
                <w:sz w:val="24"/>
              </w:rPr>
              <w:t xml:space="preserve">   委员</w:t>
            </w: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签字：            （院校盖章）</w:t>
            </w:r>
          </w:p>
          <w:p w:rsidR="00BF5A53" w:rsidRPr="00F60232" w:rsidRDefault="00BF5A53" w:rsidP="007B617A">
            <w:pPr>
              <w:snapToGrid w:val="0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 </w:t>
            </w:r>
          </w:p>
          <w:p w:rsidR="00BF5A53" w:rsidRPr="00F60232" w:rsidRDefault="00BF5A53" w:rsidP="007B617A">
            <w:pPr>
              <w:snapToGrid w:val="0"/>
              <w:jc w:val="right"/>
              <w:rPr>
                <w:rFonts w:ascii="宋体" w:hAnsi="宋体" w:hint="eastAsia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BF5A53" w:rsidRPr="00F60232" w:rsidRDefault="00BF5A53" w:rsidP="00BF5A53">
      <w:pPr>
        <w:rPr>
          <w:rFonts w:ascii="宋体" w:hAnsi="宋体"/>
          <w:sz w:val="24"/>
        </w:rPr>
      </w:pPr>
      <w:r w:rsidRPr="00F60232">
        <w:rPr>
          <w:rFonts w:ascii="宋体" w:hAnsi="宋体" w:cs="宋体" w:hint="eastAsia"/>
          <w:sz w:val="24"/>
        </w:rPr>
        <w:t>注：此表复印有效。如内容较多，可附另页。</w:t>
      </w:r>
    </w:p>
    <w:p w:rsidR="00BF5A53" w:rsidRPr="008D45A3" w:rsidRDefault="00BF5A53" w:rsidP="00BF5A53">
      <w:pPr>
        <w:snapToGrid w:val="0"/>
        <w:rPr>
          <w:rFonts w:ascii="仿宋_GB2312" w:eastAsia="仿宋_GB2312" w:hint="eastAsia"/>
          <w:color w:val="000000"/>
          <w:sz w:val="24"/>
        </w:rPr>
      </w:pPr>
    </w:p>
    <w:sectPr w:rsidR="00BF5A53" w:rsidRPr="008D45A3" w:rsidSect="00BF5A53">
      <w:footerReference w:type="even" r:id="rId6"/>
      <w:footerReference w:type="default" r:id="rId7"/>
      <w:pgSz w:w="11906" w:h="16838"/>
      <w:pgMar w:top="1134" w:right="1274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00A" w:rsidRDefault="0068100A" w:rsidP="00BF5A53">
      <w:r>
        <w:separator/>
      </w:r>
    </w:p>
  </w:endnote>
  <w:endnote w:type="continuationSeparator" w:id="1">
    <w:p w:rsidR="0068100A" w:rsidRDefault="0068100A" w:rsidP="00BF5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DBE" w:rsidRDefault="0068100A" w:rsidP="006C7E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7DBE" w:rsidRDefault="0068100A" w:rsidP="006C7E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DBE" w:rsidRDefault="0068100A" w:rsidP="006C7E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5A53">
      <w:rPr>
        <w:rStyle w:val="a5"/>
        <w:noProof/>
      </w:rPr>
      <w:t>1</w:t>
    </w:r>
    <w:r>
      <w:rPr>
        <w:rStyle w:val="a5"/>
      </w:rPr>
      <w:fldChar w:fldCharType="end"/>
    </w:r>
  </w:p>
  <w:p w:rsidR="00807DBE" w:rsidRDefault="0068100A" w:rsidP="006C7E4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00A" w:rsidRDefault="0068100A" w:rsidP="00BF5A53">
      <w:r>
        <w:separator/>
      </w:r>
    </w:p>
  </w:footnote>
  <w:footnote w:type="continuationSeparator" w:id="1">
    <w:p w:rsidR="0068100A" w:rsidRDefault="0068100A" w:rsidP="00BF5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A53"/>
    <w:rsid w:val="0068100A"/>
    <w:rsid w:val="00BF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5A53"/>
    <w:rPr>
      <w:sz w:val="18"/>
      <w:szCs w:val="18"/>
    </w:rPr>
  </w:style>
  <w:style w:type="paragraph" w:styleId="a4">
    <w:name w:val="footer"/>
    <w:basedOn w:val="a"/>
    <w:link w:val="Char0"/>
    <w:unhideWhenUsed/>
    <w:rsid w:val="00BF5A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5A53"/>
    <w:rPr>
      <w:sz w:val="18"/>
      <w:szCs w:val="18"/>
    </w:rPr>
  </w:style>
  <w:style w:type="character" w:styleId="a5">
    <w:name w:val="page number"/>
    <w:basedOn w:val="a0"/>
    <w:rsid w:val="00BF5A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>FOUNDERTECH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2</cp:revision>
  <dcterms:created xsi:type="dcterms:W3CDTF">2015-03-19T08:05:00Z</dcterms:created>
  <dcterms:modified xsi:type="dcterms:W3CDTF">2015-03-19T08:05:00Z</dcterms:modified>
</cp:coreProperties>
</file>